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00" w:rsidRPr="00EE19A6" w:rsidRDefault="00295500" w:rsidP="00295500">
      <w:pPr>
        <w:spacing w:after="0" w:line="240" w:lineRule="auto"/>
        <w:rPr>
          <w:rFonts w:ascii="Lucida Console" w:eastAsia="Times New Roman" w:hAnsi="Lucida Console"/>
          <w:noProof/>
          <w:sz w:val="16"/>
          <w:szCs w:val="20"/>
          <w:lang w:eastAsia="ru-RU"/>
        </w:rPr>
      </w:pPr>
    </w:p>
    <w:p w:rsidR="00295500" w:rsidRPr="00EE19A6" w:rsidRDefault="00295500" w:rsidP="00295500">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2"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295500" w:rsidRPr="00EE19A6" w:rsidRDefault="00295500" w:rsidP="00295500">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295500" w:rsidRDefault="00295500" w:rsidP="00295500">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295500" w:rsidRPr="00EE19A6" w:rsidRDefault="00295500" w:rsidP="00295500">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образование  Железного</w:t>
      </w:r>
      <w:proofErr w:type="gramStart"/>
      <w:r w:rsidRPr="00EE19A6">
        <w:rPr>
          <w:rFonts w:ascii="Arial" w:eastAsia="Times New Roman" w:hAnsi="Arial" w:cs="Arial"/>
          <w:b/>
          <w:sz w:val="28"/>
          <w:szCs w:val="28"/>
          <w:lang w:eastAsia="ru-RU"/>
        </w:rPr>
        <w:t>рск Кр</w:t>
      </w:r>
      <w:proofErr w:type="gramEnd"/>
      <w:r w:rsidRPr="00EE19A6">
        <w:rPr>
          <w:rFonts w:ascii="Arial" w:eastAsia="Times New Roman" w:hAnsi="Arial" w:cs="Arial"/>
          <w:b/>
          <w:sz w:val="28"/>
          <w:szCs w:val="28"/>
          <w:lang w:eastAsia="ru-RU"/>
        </w:rPr>
        <w:t>асноярского края»</w:t>
      </w:r>
    </w:p>
    <w:p w:rsidR="00295500" w:rsidRPr="00EE19A6" w:rsidRDefault="00295500" w:rsidP="00295500">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295500" w:rsidRPr="00EE19A6" w:rsidRDefault="00295500" w:rsidP="00295500">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295500" w:rsidRPr="00EE19A6" w:rsidRDefault="00295500" w:rsidP="00295500">
      <w:pPr>
        <w:framePr w:w="9897" w:h="1873" w:hSpace="180" w:wrap="around" w:vAnchor="text" w:hAnchor="page" w:x="1435" w:y="266"/>
        <w:jc w:val="center"/>
        <w:rPr>
          <w:rFonts w:ascii="Times New Roman" w:hAnsi="Times New Roman"/>
          <w:b/>
          <w:sz w:val="28"/>
        </w:rPr>
      </w:pPr>
    </w:p>
    <w:p w:rsidR="00295500" w:rsidRDefault="00295500" w:rsidP="00295500">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295500" w:rsidRPr="00CD7605" w:rsidRDefault="00C93D2C" w:rsidP="00295500">
      <w:pPr>
        <w:framePr w:w="9897" w:h="1873" w:hSpace="180" w:wrap="around" w:vAnchor="text" w:hAnchor="page" w:x="1435" w:y="266"/>
        <w:widowControl w:val="0"/>
        <w:spacing w:after="0" w:line="240" w:lineRule="auto"/>
        <w:rPr>
          <w:rFonts w:ascii="Times New Roman" w:hAnsi="Times New Roman"/>
        </w:rPr>
      </w:pPr>
      <w:r>
        <w:rPr>
          <w:rFonts w:ascii="Times New Roman" w:hAnsi="Times New Roman"/>
        </w:rPr>
        <w:t>_____</w:t>
      </w:r>
      <w:r w:rsidR="00295500" w:rsidRPr="000A5854">
        <w:rPr>
          <w:rFonts w:ascii="Times New Roman" w:hAnsi="Times New Roman"/>
        </w:rPr>
        <w:t xml:space="preserve"> </w:t>
      </w:r>
      <w:r w:rsidR="00295500" w:rsidRPr="00CD7605">
        <w:rPr>
          <w:rFonts w:ascii="Times New Roman" w:hAnsi="Times New Roman"/>
        </w:rPr>
        <w:t>20</w:t>
      </w:r>
      <w:r w:rsidR="00295500">
        <w:rPr>
          <w:rFonts w:ascii="Times New Roman" w:hAnsi="Times New Roman"/>
        </w:rPr>
        <w:t>21</w:t>
      </w:r>
      <w:r w:rsidR="00295500" w:rsidRPr="00CD7605">
        <w:rPr>
          <w:rFonts w:ascii="Times New Roman" w:hAnsi="Times New Roman"/>
        </w:rPr>
        <w:t xml:space="preserve">                                                                                                                   </w:t>
      </w:r>
      <w:r w:rsidR="00295500" w:rsidRPr="00CD7605">
        <w:rPr>
          <w:rFonts w:ascii="Times New Roman" w:hAnsi="Times New Roman"/>
        </w:rPr>
        <w:tab/>
      </w:r>
      <w:r w:rsidR="00295500" w:rsidRPr="00CD7605">
        <w:rPr>
          <w:rFonts w:ascii="Times New Roman" w:hAnsi="Times New Roman"/>
        </w:rPr>
        <w:tab/>
        <w:t xml:space="preserve">  № </w:t>
      </w:r>
      <w:r w:rsidR="00295500">
        <w:rPr>
          <w:rFonts w:ascii="Times New Roman" w:hAnsi="Times New Roman"/>
        </w:rPr>
        <w:t xml:space="preserve"> </w:t>
      </w:r>
      <w:r w:rsidR="00295500" w:rsidRPr="000A5854">
        <w:rPr>
          <w:rFonts w:ascii="Times New Roman" w:hAnsi="Times New Roman"/>
        </w:rPr>
        <w:t>____</w:t>
      </w:r>
      <w:r>
        <w:rPr>
          <w:rFonts w:ascii="Times New Roman" w:hAnsi="Times New Roman"/>
        </w:rPr>
        <w:t>___</w:t>
      </w:r>
    </w:p>
    <w:p w:rsidR="00295500" w:rsidRPr="00CD7605" w:rsidRDefault="00295500" w:rsidP="00295500">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295500" w:rsidRPr="00CD7605" w:rsidRDefault="00295500" w:rsidP="00295500">
      <w:pPr>
        <w:framePr w:w="9897" w:h="1873" w:hSpace="180" w:wrap="around" w:vAnchor="text" w:hAnchor="page" w:x="1435" w:y="266"/>
        <w:widowControl w:val="0"/>
        <w:spacing w:after="0" w:line="240" w:lineRule="auto"/>
        <w:rPr>
          <w:rFonts w:ascii="Times New Roman" w:hAnsi="Times New Roman"/>
        </w:rPr>
      </w:pPr>
    </w:p>
    <w:p w:rsidR="00295500" w:rsidRPr="00EE19A6" w:rsidRDefault="00295500" w:rsidP="00295500">
      <w:pPr>
        <w:framePr w:w="9897" w:h="1873" w:hSpace="180" w:wrap="around" w:vAnchor="text" w:hAnchor="page" w:x="1435" w:y="266"/>
        <w:jc w:val="center"/>
        <w:rPr>
          <w:rFonts w:ascii="Arial" w:hAnsi="Arial"/>
        </w:rPr>
      </w:pPr>
    </w:p>
    <w:p w:rsidR="00295500" w:rsidRPr="00CD7605" w:rsidRDefault="00295500" w:rsidP="00295500">
      <w:pPr>
        <w:tabs>
          <w:tab w:val="left" w:pos="0"/>
        </w:tabs>
        <w:spacing w:after="0" w:line="240" w:lineRule="auto"/>
        <w:jc w:val="both"/>
        <w:rPr>
          <w:rFonts w:ascii="Times New Roman" w:hAnsi="Times New Roman"/>
          <w:sz w:val="28"/>
          <w:szCs w:val="28"/>
        </w:rPr>
      </w:pPr>
      <w:r w:rsidRPr="00CD7605">
        <w:rPr>
          <w:rFonts w:ascii="Times New Roman" w:hAnsi="Times New Roman"/>
          <w:sz w:val="28"/>
          <w:szCs w:val="28"/>
        </w:rPr>
        <w:t>О</w:t>
      </w:r>
      <w:r w:rsidR="00E8564E">
        <w:rPr>
          <w:rFonts w:ascii="Times New Roman" w:hAnsi="Times New Roman"/>
          <w:sz w:val="28"/>
          <w:szCs w:val="28"/>
        </w:rPr>
        <w:t xml:space="preserve">б утверждении </w:t>
      </w:r>
      <w:r w:rsidRPr="00CD7605">
        <w:rPr>
          <w:rFonts w:ascii="Times New Roman" w:hAnsi="Times New Roman"/>
          <w:sz w:val="28"/>
          <w:szCs w:val="28"/>
        </w:rPr>
        <w:t xml:space="preserve">административного регламента </w:t>
      </w:r>
      <w:proofErr w:type="gramStart"/>
      <w:r>
        <w:rPr>
          <w:rFonts w:ascii="Times New Roman" w:hAnsi="Times New Roman"/>
          <w:sz w:val="28"/>
          <w:szCs w:val="28"/>
        </w:rPr>
        <w:t>Администрации</w:t>
      </w:r>
      <w:proofErr w:type="gramEnd"/>
      <w:r w:rsidRPr="00CD7605">
        <w:rPr>
          <w:rFonts w:ascii="Times New Roman" w:hAnsi="Times New Roman"/>
          <w:sz w:val="28"/>
          <w:szCs w:val="28"/>
        </w:rPr>
        <w:t xml:space="preserve"> ЗАТО </w:t>
      </w:r>
      <w:r w:rsidR="00E8564E">
        <w:rPr>
          <w:rFonts w:ascii="Times New Roman" w:hAnsi="Times New Roman"/>
          <w:sz w:val="28"/>
          <w:szCs w:val="28"/>
        </w:rPr>
        <w:br/>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w:t>
      </w:r>
      <w:r w:rsidR="005B0FEF" w:rsidRPr="005B0FEF">
        <w:rPr>
          <w:rFonts w:ascii="Times New Roman" w:hAnsi="Times New Roman"/>
          <w:sz w:val="28"/>
          <w:szCs w:val="28"/>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93D2C">
        <w:rPr>
          <w:rFonts w:ascii="Times New Roman" w:hAnsi="Times New Roman"/>
          <w:sz w:val="28"/>
          <w:szCs w:val="28"/>
        </w:rPr>
        <w:t>».</w:t>
      </w:r>
    </w:p>
    <w:p w:rsidR="00295500" w:rsidRPr="00EE19A6" w:rsidRDefault="00295500" w:rsidP="00295500">
      <w:pPr>
        <w:tabs>
          <w:tab w:val="left" w:pos="0"/>
        </w:tabs>
        <w:spacing w:after="0" w:line="240" w:lineRule="auto"/>
        <w:jc w:val="both"/>
        <w:rPr>
          <w:rFonts w:ascii="Times New Roman" w:hAnsi="Times New Roman"/>
          <w:sz w:val="28"/>
          <w:szCs w:val="28"/>
        </w:rPr>
      </w:pPr>
    </w:p>
    <w:p w:rsidR="00295500" w:rsidRPr="00A73BF7" w:rsidRDefault="00295500" w:rsidP="00295500">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 xml:space="preserve">В соответствии </w:t>
      </w:r>
      <w:r w:rsidR="009054B6">
        <w:rPr>
          <w:rFonts w:ascii="Times New Roman" w:hAnsi="Times New Roman"/>
          <w:sz w:val="28"/>
          <w:szCs w:val="28"/>
        </w:rPr>
        <w:t xml:space="preserve">с </w:t>
      </w:r>
      <w:r w:rsidR="00C93D2C">
        <w:rPr>
          <w:rFonts w:ascii="Times New Roman" w:hAnsi="Times New Roman"/>
          <w:sz w:val="28"/>
          <w:szCs w:val="28"/>
        </w:rPr>
        <w:t>Ф</w:t>
      </w:r>
      <w:r>
        <w:rPr>
          <w:rFonts w:ascii="Times New Roman" w:hAnsi="Times New Roman"/>
          <w:sz w:val="28"/>
          <w:szCs w:val="28"/>
        </w:rPr>
        <w:t>едеральным</w:t>
      </w:r>
      <w:r w:rsidRPr="007D4BB4">
        <w:rPr>
          <w:rFonts w:ascii="Times New Roman" w:hAnsi="Times New Roman"/>
          <w:sz w:val="28"/>
          <w:szCs w:val="28"/>
        </w:rPr>
        <w:t xml:space="preserve"> закон</w:t>
      </w:r>
      <w:r>
        <w:rPr>
          <w:rFonts w:ascii="Times New Roman" w:hAnsi="Times New Roman"/>
          <w:sz w:val="28"/>
          <w:szCs w:val="28"/>
        </w:rPr>
        <w:t>ом</w:t>
      </w:r>
      <w:r w:rsidRPr="007D4BB4">
        <w:rPr>
          <w:rFonts w:ascii="Times New Roman" w:hAnsi="Times New Roman"/>
          <w:sz w:val="28"/>
          <w:szCs w:val="28"/>
        </w:rPr>
        <w:t xml:space="preserve"> от 27.07.20</w:t>
      </w:r>
      <w:r>
        <w:rPr>
          <w:rFonts w:ascii="Times New Roman" w:hAnsi="Times New Roman"/>
          <w:sz w:val="28"/>
          <w:szCs w:val="28"/>
        </w:rPr>
        <w:t xml:space="preserve">10 </w:t>
      </w:r>
      <w:r w:rsidR="00E8564E">
        <w:rPr>
          <w:rFonts w:ascii="Times New Roman" w:hAnsi="Times New Roman"/>
          <w:sz w:val="28"/>
          <w:szCs w:val="28"/>
        </w:rPr>
        <w:t>№</w:t>
      </w:r>
      <w:r>
        <w:rPr>
          <w:rFonts w:ascii="Times New Roman" w:hAnsi="Times New Roman"/>
          <w:sz w:val="28"/>
          <w:szCs w:val="28"/>
        </w:rPr>
        <w:t xml:space="preserve"> 210-ФЗ </w:t>
      </w:r>
      <w:r w:rsidR="005B0FEF">
        <w:rPr>
          <w:rFonts w:ascii="Times New Roman" w:hAnsi="Times New Roman"/>
          <w:sz w:val="28"/>
          <w:szCs w:val="28"/>
        </w:rPr>
        <w:br/>
      </w:r>
      <w:r>
        <w:rPr>
          <w:rFonts w:ascii="Times New Roman" w:hAnsi="Times New Roman"/>
          <w:sz w:val="28"/>
          <w:szCs w:val="28"/>
        </w:rPr>
        <w:t>«</w:t>
      </w:r>
      <w:r w:rsidRPr="007D4BB4">
        <w:rPr>
          <w:rFonts w:ascii="Times New Roman" w:hAnsi="Times New Roman"/>
          <w:sz w:val="28"/>
          <w:szCs w:val="28"/>
        </w:rPr>
        <w:t>Об организации предоставления госуда</w:t>
      </w:r>
      <w:r>
        <w:rPr>
          <w:rFonts w:ascii="Times New Roman" w:hAnsi="Times New Roman"/>
          <w:sz w:val="28"/>
          <w:szCs w:val="28"/>
        </w:rPr>
        <w:t xml:space="preserve">рственных и муниципальных услуг», </w:t>
      </w:r>
      <w:r w:rsidR="00C93D2C">
        <w:rPr>
          <w:rFonts w:ascii="Times New Roman" w:hAnsi="Times New Roman"/>
          <w:sz w:val="28"/>
          <w:szCs w:val="28"/>
        </w:rPr>
        <w:t>Ф</w:t>
      </w:r>
      <w:r w:rsidRPr="00A73BF7">
        <w:rPr>
          <w:rFonts w:ascii="Times New Roman" w:hAnsi="Times New Roman"/>
          <w:sz w:val="28"/>
          <w:szCs w:val="28"/>
        </w:rPr>
        <w:t xml:space="preserve">едеральным </w:t>
      </w:r>
      <w:hyperlink r:id="rId8" w:history="1">
        <w:r w:rsidRPr="00A73BF7">
          <w:rPr>
            <w:rFonts w:ascii="Times New Roman" w:hAnsi="Times New Roman"/>
            <w:sz w:val="28"/>
            <w:szCs w:val="28"/>
          </w:rPr>
          <w:t>законом</w:t>
        </w:r>
      </w:hyperlink>
      <w:r w:rsidRPr="00A73BF7">
        <w:rPr>
          <w:rFonts w:ascii="Times New Roman" w:hAnsi="Times New Roman"/>
          <w:sz w:val="28"/>
          <w:szCs w:val="28"/>
        </w:rPr>
        <w:t xml:space="preserve"> от 06.10.2003 </w:t>
      </w:r>
      <w:r>
        <w:rPr>
          <w:rFonts w:ascii="Times New Roman" w:hAnsi="Times New Roman"/>
          <w:sz w:val="28"/>
          <w:szCs w:val="28"/>
        </w:rPr>
        <w:t>№</w:t>
      </w:r>
      <w:r w:rsidRPr="00A73BF7">
        <w:rPr>
          <w:rFonts w:ascii="Times New Roman" w:hAnsi="Times New Roman"/>
          <w:sz w:val="28"/>
          <w:szCs w:val="28"/>
        </w:rPr>
        <w:t xml:space="preserve"> 131-ФЗ </w:t>
      </w:r>
      <w:r>
        <w:rPr>
          <w:rFonts w:ascii="Times New Roman" w:hAnsi="Times New Roman"/>
          <w:sz w:val="28"/>
          <w:szCs w:val="28"/>
        </w:rPr>
        <w:t>«</w:t>
      </w:r>
      <w:r w:rsidRPr="00A73BF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п</w:t>
      </w:r>
      <w:r w:rsidRPr="00A73BF7">
        <w:rPr>
          <w:rFonts w:ascii="Times New Roman" w:hAnsi="Times New Roman"/>
          <w:sz w:val="28"/>
          <w:szCs w:val="28"/>
        </w:rPr>
        <w:t>остановление</w:t>
      </w:r>
      <w:r>
        <w:rPr>
          <w:rFonts w:ascii="Times New Roman" w:hAnsi="Times New Roman"/>
          <w:sz w:val="28"/>
          <w:szCs w:val="28"/>
        </w:rPr>
        <w:t>м</w:t>
      </w:r>
      <w:r w:rsidRPr="00A73BF7">
        <w:rPr>
          <w:rFonts w:ascii="Times New Roman" w:hAnsi="Times New Roman"/>
          <w:sz w:val="28"/>
          <w:szCs w:val="28"/>
        </w:rPr>
        <w:t xml:space="preserve"> </w:t>
      </w:r>
      <w:proofErr w:type="gramStart"/>
      <w:r w:rsidRPr="00A73BF7">
        <w:rPr>
          <w:rFonts w:ascii="Times New Roman" w:hAnsi="Times New Roman"/>
          <w:sz w:val="28"/>
          <w:szCs w:val="28"/>
        </w:rPr>
        <w:t>Администрации</w:t>
      </w:r>
      <w:proofErr w:type="gramEnd"/>
      <w:r w:rsidRPr="00A73BF7">
        <w:rPr>
          <w:rFonts w:ascii="Times New Roman" w:hAnsi="Times New Roman"/>
          <w:sz w:val="28"/>
          <w:szCs w:val="28"/>
        </w:rPr>
        <w:t xml:space="preserve"> ЗАТО г. Железногорск от 01.06.2018 </w:t>
      </w:r>
      <w:r>
        <w:rPr>
          <w:rFonts w:ascii="Times New Roman" w:hAnsi="Times New Roman"/>
          <w:sz w:val="28"/>
          <w:szCs w:val="28"/>
        </w:rPr>
        <w:t>№</w:t>
      </w:r>
      <w:r w:rsidRPr="00A73BF7">
        <w:rPr>
          <w:rFonts w:ascii="Times New Roman" w:hAnsi="Times New Roman"/>
          <w:sz w:val="28"/>
          <w:szCs w:val="28"/>
        </w:rPr>
        <w:t xml:space="preserve"> 1024</w:t>
      </w:r>
      <w:r>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8"/>
          <w:szCs w:val="28"/>
        </w:rPr>
        <w:t>»</w:t>
      </w:r>
      <w:r w:rsidRPr="00A73BF7">
        <w:rPr>
          <w:rFonts w:ascii="Times New Roman" w:hAnsi="Times New Roman"/>
          <w:sz w:val="28"/>
          <w:szCs w:val="28"/>
        </w:rPr>
        <w:t xml:space="preserve">, </w:t>
      </w:r>
      <w:r>
        <w:rPr>
          <w:rFonts w:ascii="Times New Roman" w:hAnsi="Times New Roman"/>
          <w:sz w:val="28"/>
          <w:szCs w:val="28"/>
        </w:rPr>
        <w:t xml:space="preserve">руководствуясь </w:t>
      </w:r>
      <w:hyperlink r:id="rId9" w:history="1">
        <w:r w:rsidRPr="00A73BF7">
          <w:rPr>
            <w:rFonts w:ascii="Times New Roman" w:hAnsi="Times New Roman"/>
            <w:sz w:val="28"/>
            <w:szCs w:val="28"/>
          </w:rPr>
          <w:t>Уставом</w:t>
        </w:r>
      </w:hyperlink>
      <w:r w:rsidRPr="00A73BF7">
        <w:rPr>
          <w:rFonts w:ascii="Times New Roman" w:hAnsi="Times New Roman"/>
          <w:sz w:val="28"/>
          <w:szCs w:val="28"/>
        </w:rPr>
        <w:t xml:space="preserve"> ЗАТО Железногорск,</w:t>
      </w:r>
    </w:p>
    <w:p w:rsidR="00295500" w:rsidRPr="00EE19A6" w:rsidRDefault="00295500" w:rsidP="0029550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95500" w:rsidRPr="00EE19A6" w:rsidRDefault="00295500" w:rsidP="00295500">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295500" w:rsidRPr="00EE19A6" w:rsidRDefault="00295500" w:rsidP="0029550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95500" w:rsidRPr="00E8564E" w:rsidRDefault="00295500" w:rsidP="00295500">
      <w:pPr>
        <w:tabs>
          <w:tab w:val="left" w:pos="0"/>
        </w:tabs>
        <w:spacing w:after="0" w:line="240" w:lineRule="auto"/>
        <w:jc w:val="both"/>
        <w:rPr>
          <w:rFonts w:ascii="Times New Roman" w:hAnsi="Times New Roman"/>
          <w:sz w:val="28"/>
          <w:szCs w:val="28"/>
        </w:rPr>
      </w:pPr>
      <w:r>
        <w:rPr>
          <w:rFonts w:ascii="Times New Roman" w:eastAsia="Malgun Gothic" w:hAnsi="Times New Roman"/>
          <w:sz w:val="28"/>
          <w:szCs w:val="28"/>
          <w:lang w:eastAsia="ru-RU"/>
        </w:rPr>
        <w:tab/>
      </w:r>
      <w:r w:rsidRPr="00CD7605">
        <w:rPr>
          <w:rFonts w:ascii="Times New Roman" w:eastAsia="Malgun Gothic" w:hAnsi="Times New Roman"/>
          <w:sz w:val="28"/>
          <w:szCs w:val="28"/>
          <w:lang w:eastAsia="ru-RU"/>
        </w:rPr>
        <w:t xml:space="preserve">1. </w:t>
      </w:r>
      <w:r w:rsidR="00E8564E">
        <w:rPr>
          <w:rFonts w:ascii="Times New Roman" w:eastAsia="Malgun Gothic" w:hAnsi="Times New Roman"/>
          <w:sz w:val="28"/>
          <w:szCs w:val="28"/>
          <w:lang w:eastAsia="ru-RU"/>
        </w:rPr>
        <w:t>Утвердить</w:t>
      </w:r>
      <w:r w:rsidRPr="00CD7605">
        <w:rPr>
          <w:rFonts w:ascii="Times New Roman" w:hAnsi="Times New Roman"/>
          <w:sz w:val="28"/>
          <w:szCs w:val="28"/>
        </w:rPr>
        <w:t xml:space="preserve"> административн</w:t>
      </w:r>
      <w:r w:rsidR="00E8564E">
        <w:rPr>
          <w:rFonts w:ascii="Times New Roman" w:hAnsi="Times New Roman"/>
          <w:sz w:val="28"/>
          <w:szCs w:val="28"/>
        </w:rPr>
        <w:t>ый</w:t>
      </w:r>
      <w:r w:rsidRPr="00CD7605">
        <w:rPr>
          <w:rFonts w:ascii="Times New Roman" w:hAnsi="Times New Roman"/>
          <w:sz w:val="28"/>
          <w:szCs w:val="28"/>
        </w:rPr>
        <w:t xml:space="preserve"> регламент </w:t>
      </w:r>
      <w:proofErr w:type="gramStart"/>
      <w:r>
        <w:rPr>
          <w:rFonts w:ascii="Times New Roman" w:hAnsi="Times New Roman"/>
          <w:sz w:val="28"/>
          <w:szCs w:val="28"/>
        </w:rPr>
        <w:t>Администрации</w:t>
      </w:r>
      <w:proofErr w:type="gramEnd"/>
      <w:r w:rsidRPr="00CD7605">
        <w:rPr>
          <w:rFonts w:ascii="Times New Roman" w:hAnsi="Times New Roman"/>
          <w:sz w:val="28"/>
          <w:szCs w:val="28"/>
        </w:rPr>
        <w:t xml:space="preserve"> ЗАТО </w:t>
      </w:r>
      <w:r w:rsidR="00E8564E">
        <w:rPr>
          <w:rFonts w:ascii="Times New Roman" w:hAnsi="Times New Roman"/>
          <w:sz w:val="28"/>
          <w:szCs w:val="28"/>
        </w:rPr>
        <w:br/>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w:t>
      </w:r>
      <w:r w:rsidR="005B0FEF" w:rsidRPr="005B0FEF">
        <w:rPr>
          <w:rFonts w:ascii="Times New Roman" w:hAnsi="Times New Roman"/>
          <w:sz w:val="28"/>
          <w:szCs w:val="28"/>
        </w:rPr>
        <w:t xml:space="preserve">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005B0FEF" w:rsidRPr="005B0FEF">
        <w:rPr>
          <w:rFonts w:ascii="Times New Roman" w:hAnsi="Times New Roman"/>
          <w:sz w:val="28"/>
          <w:szCs w:val="28"/>
        </w:rPr>
        <w:lastRenderedPageBreak/>
        <w:t>«Обеспечение доступным и комфортным жильем и коммунальными услугами граждан Российской Федерации»</w:t>
      </w:r>
      <w:r>
        <w:rPr>
          <w:rFonts w:ascii="Times New Roman" w:hAnsi="Times New Roman"/>
          <w:sz w:val="28"/>
          <w:szCs w:val="28"/>
        </w:rPr>
        <w:t>»</w:t>
      </w:r>
      <w:r w:rsidR="00C93D2C">
        <w:rPr>
          <w:rFonts w:ascii="Times New Roman" w:hAnsi="Times New Roman"/>
          <w:sz w:val="28"/>
          <w:szCs w:val="28"/>
        </w:rPr>
        <w:t xml:space="preserve"> (приложение)</w:t>
      </w:r>
      <w:r>
        <w:rPr>
          <w:rFonts w:ascii="Times New Roman" w:hAnsi="Times New Roman"/>
          <w:sz w:val="28"/>
          <w:szCs w:val="28"/>
        </w:rPr>
        <w:t>.</w:t>
      </w:r>
    </w:p>
    <w:p w:rsidR="00295500" w:rsidRPr="00CD7605" w:rsidRDefault="00295500" w:rsidP="00295500">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2. Управлению внутреннего контроля </w:t>
      </w:r>
      <w:proofErr w:type="gramStart"/>
      <w:r w:rsidRPr="00CD7605">
        <w:rPr>
          <w:rFonts w:ascii="Times New Roman" w:eastAsia="Malgun Gothic" w:hAnsi="Times New Roman"/>
          <w:sz w:val="28"/>
          <w:szCs w:val="28"/>
          <w:lang w:eastAsia="ru-RU"/>
        </w:rPr>
        <w:t>Администрации</w:t>
      </w:r>
      <w:proofErr w:type="gramEnd"/>
      <w:r w:rsidRPr="00CD7605">
        <w:rPr>
          <w:rFonts w:ascii="Times New Roman" w:eastAsia="Malgun Gothic" w:hAnsi="Times New Roman"/>
          <w:sz w:val="28"/>
          <w:szCs w:val="28"/>
          <w:lang w:eastAsia="ru-RU"/>
        </w:rPr>
        <w:t xml:space="preserve"> ЗАТО </w:t>
      </w:r>
      <w:r w:rsidR="00F21D6D">
        <w:rPr>
          <w:rFonts w:ascii="Times New Roman" w:eastAsia="Malgun Gothic" w:hAnsi="Times New Roman"/>
          <w:sz w:val="28"/>
          <w:szCs w:val="28"/>
          <w:lang w:eastAsia="ru-RU"/>
        </w:rPr>
        <w:br/>
      </w:r>
      <w:r w:rsidRPr="00CD7605">
        <w:rPr>
          <w:rFonts w:ascii="Times New Roman" w:eastAsia="Malgun Gothic" w:hAnsi="Times New Roman"/>
          <w:sz w:val="28"/>
          <w:szCs w:val="28"/>
          <w:lang w:eastAsia="ru-RU"/>
        </w:rPr>
        <w:t>г. Железногорск (Е. Н. Панченко) довести до сведения населения настоящее постановление через газету «Город и горожане».</w:t>
      </w:r>
    </w:p>
    <w:p w:rsidR="00295500" w:rsidRPr="00CD7605" w:rsidRDefault="00295500" w:rsidP="00295500">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3. Отделу общественных связей </w:t>
      </w:r>
      <w:proofErr w:type="gramStart"/>
      <w:r w:rsidRPr="00CD7605">
        <w:rPr>
          <w:rFonts w:ascii="Times New Roman" w:eastAsia="Malgun Gothic" w:hAnsi="Times New Roman"/>
          <w:sz w:val="28"/>
          <w:szCs w:val="28"/>
          <w:lang w:eastAsia="ru-RU"/>
        </w:rPr>
        <w:t>Администрации</w:t>
      </w:r>
      <w:proofErr w:type="gramEnd"/>
      <w:r w:rsidRPr="00CD7605">
        <w:rPr>
          <w:rFonts w:ascii="Times New Roman" w:eastAsia="Malgun Gothic" w:hAnsi="Times New Roman"/>
          <w:sz w:val="28"/>
          <w:szCs w:val="28"/>
          <w:lang w:eastAsia="ru-RU"/>
        </w:rPr>
        <w:t xml:space="preserve"> ЗАТО г. 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Интернет</w:t>
      </w:r>
      <w:r>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w:t>
      </w:r>
    </w:p>
    <w:p w:rsidR="00295500" w:rsidRPr="00CD7605" w:rsidRDefault="00295500" w:rsidP="00295500">
      <w:pPr>
        <w:tabs>
          <w:tab w:val="left" w:pos="1134"/>
        </w:tabs>
        <w:suppressAutoHyphens/>
        <w:spacing w:after="0" w:line="240" w:lineRule="auto"/>
        <w:ind w:firstLine="680"/>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4. Контроль над исполнением настоящего постановления возложить на первого заместителя </w:t>
      </w:r>
      <w:proofErr w:type="gramStart"/>
      <w:r w:rsidRPr="00CD7605">
        <w:rPr>
          <w:rFonts w:ascii="Times New Roman" w:eastAsia="Malgun Gothic" w:hAnsi="Times New Roman"/>
          <w:sz w:val="28"/>
          <w:szCs w:val="28"/>
          <w:lang w:eastAsia="ru-RU"/>
        </w:rPr>
        <w:t>Главы</w:t>
      </w:r>
      <w:proofErr w:type="gramEnd"/>
      <w:r w:rsidRPr="00CD7605">
        <w:rPr>
          <w:rFonts w:ascii="Times New Roman" w:eastAsia="Malgun Gothic" w:hAnsi="Times New Roman"/>
          <w:sz w:val="28"/>
          <w:szCs w:val="28"/>
          <w:lang w:eastAsia="ru-RU"/>
        </w:rPr>
        <w:t xml:space="preserve"> ЗАТО г. Железногорск по </w:t>
      </w:r>
      <w:r w:rsidR="00720D02">
        <w:rPr>
          <w:rFonts w:ascii="Times New Roman" w:eastAsia="Malgun Gothic" w:hAnsi="Times New Roman"/>
          <w:sz w:val="28"/>
          <w:szCs w:val="28"/>
          <w:lang w:eastAsia="ru-RU"/>
        </w:rPr>
        <w:t>жилищно-коммунальному хозяйству</w:t>
      </w:r>
      <w:r w:rsidRPr="00CD7605">
        <w:rPr>
          <w:rFonts w:ascii="Times New Roman" w:eastAsia="Malgun Gothic" w:hAnsi="Times New Roman"/>
          <w:sz w:val="28"/>
          <w:szCs w:val="28"/>
          <w:lang w:eastAsia="ru-RU"/>
        </w:rPr>
        <w:t xml:space="preserve"> А.А. </w:t>
      </w:r>
      <w:proofErr w:type="spellStart"/>
      <w:r w:rsidRPr="00CD7605">
        <w:rPr>
          <w:rFonts w:ascii="Times New Roman" w:eastAsia="Malgun Gothic" w:hAnsi="Times New Roman"/>
          <w:sz w:val="28"/>
          <w:szCs w:val="28"/>
          <w:lang w:eastAsia="ru-RU"/>
        </w:rPr>
        <w:t>Сергейкина</w:t>
      </w:r>
      <w:proofErr w:type="spellEnd"/>
      <w:r w:rsidRPr="00CD7605">
        <w:rPr>
          <w:rFonts w:ascii="Times New Roman" w:eastAsia="Malgun Gothic" w:hAnsi="Times New Roman"/>
          <w:sz w:val="28"/>
          <w:szCs w:val="28"/>
          <w:lang w:eastAsia="ru-RU"/>
        </w:rPr>
        <w:t>.</w:t>
      </w:r>
    </w:p>
    <w:p w:rsidR="00295500" w:rsidRPr="00CD7605" w:rsidRDefault="00295500" w:rsidP="00295500">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Times New Roman" w:hAnsi="Times New Roman"/>
          <w:sz w:val="28"/>
          <w:szCs w:val="28"/>
          <w:lang w:eastAsia="ru-RU"/>
        </w:rPr>
        <w:t xml:space="preserve">5. </w:t>
      </w:r>
      <w:r w:rsidRPr="00CD7605">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295500" w:rsidRPr="00CD7605" w:rsidRDefault="00295500" w:rsidP="00295500">
      <w:pPr>
        <w:autoSpaceDE w:val="0"/>
        <w:autoSpaceDN w:val="0"/>
        <w:adjustRightInd w:val="0"/>
        <w:spacing w:after="0" w:line="240" w:lineRule="auto"/>
        <w:jc w:val="both"/>
        <w:rPr>
          <w:rFonts w:ascii="Times New Roman" w:eastAsia="Malgun Gothic" w:hAnsi="Times New Roman"/>
          <w:sz w:val="28"/>
          <w:szCs w:val="28"/>
          <w:lang w:eastAsia="ru-RU"/>
        </w:rPr>
      </w:pPr>
    </w:p>
    <w:p w:rsidR="00295500" w:rsidRPr="00CD7605" w:rsidRDefault="00295500" w:rsidP="00295500">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5B0FEF" w:rsidRDefault="00295500" w:rsidP="00C93D2C">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pPr>
      <w:proofErr w:type="gramStart"/>
      <w:r w:rsidRPr="00CD7605">
        <w:rPr>
          <w:rFonts w:ascii="Times New Roman" w:eastAsiaTheme="majorEastAsia" w:hAnsi="Times New Roman" w:cstheme="majorBidi"/>
          <w:iCs/>
          <w:sz w:val="28"/>
          <w:szCs w:val="28"/>
          <w:lang w:eastAsia="ru-RU"/>
        </w:rPr>
        <w:t>Глава</w:t>
      </w:r>
      <w:proofErr w:type="gramEnd"/>
      <w:r w:rsidRPr="00CD7605">
        <w:rPr>
          <w:rFonts w:ascii="Times New Roman" w:eastAsiaTheme="majorEastAsia" w:hAnsi="Times New Roman" w:cstheme="majorBidi"/>
          <w:iCs/>
          <w:sz w:val="28"/>
          <w:szCs w:val="28"/>
          <w:lang w:eastAsia="ru-RU"/>
        </w:rPr>
        <w:t xml:space="preserve"> ЗАТО г. Железногорс</w:t>
      </w:r>
      <w:r w:rsidR="00C93D2C">
        <w:rPr>
          <w:rFonts w:ascii="Times New Roman" w:eastAsiaTheme="majorEastAsia" w:hAnsi="Times New Roman" w:cstheme="majorBidi"/>
          <w:iCs/>
          <w:sz w:val="28"/>
          <w:szCs w:val="28"/>
          <w:lang w:eastAsia="ru-RU"/>
        </w:rPr>
        <w:t>к</w:t>
      </w:r>
      <w:r w:rsidR="00C93D2C">
        <w:rPr>
          <w:rFonts w:ascii="Times New Roman" w:eastAsiaTheme="majorEastAsia" w:hAnsi="Times New Roman" w:cstheme="majorBidi"/>
          <w:iCs/>
          <w:sz w:val="28"/>
          <w:szCs w:val="28"/>
          <w:lang w:eastAsia="ru-RU"/>
        </w:rPr>
        <w:tab/>
      </w:r>
      <w:r w:rsidR="00C93D2C">
        <w:rPr>
          <w:rFonts w:ascii="Times New Roman" w:eastAsiaTheme="majorEastAsia" w:hAnsi="Times New Roman" w:cstheme="majorBidi"/>
          <w:iCs/>
          <w:sz w:val="28"/>
          <w:szCs w:val="28"/>
          <w:lang w:eastAsia="ru-RU"/>
        </w:rPr>
        <w:tab/>
      </w:r>
      <w:r w:rsidR="00C93D2C">
        <w:rPr>
          <w:rFonts w:ascii="Times New Roman" w:eastAsiaTheme="majorEastAsia" w:hAnsi="Times New Roman" w:cstheme="majorBidi"/>
          <w:iCs/>
          <w:sz w:val="28"/>
          <w:szCs w:val="28"/>
          <w:lang w:eastAsia="ru-RU"/>
        </w:rPr>
        <w:tab/>
      </w:r>
      <w:r w:rsidR="00C93D2C">
        <w:rPr>
          <w:rFonts w:ascii="Times New Roman" w:eastAsiaTheme="majorEastAsia" w:hAnsi="Times New Roman" w:cstheme="majorBidi"/>
          <w:iCs/>
          <w:sz w:val="28"/>
          <w:szCs w:val="28"/>
          <w:lang w:eastAsia="ru-RU"/>
        </w:rPr>
        <w:tab/>
      </w:r>
      <w:r w:rsidR="00A014EE">
        <w:rPr>
          <w:rFonts w:ascii="Times New Roman" w:eastAsiaTheme="majorEastAsia" w:hAnsi="Times New Roman" w:cstheme="majorBidi"/>
          <w:iCs/>
          <w:sz w:val="28"/>
          <w:szCs w:val="28"/>
          <w:lang w:eastAsia="ru-RU"/>
        </w:rPr>
        <w:t xml:space="preserve"> </w:t>
      </w:r>
      <w:r w:rsidR="00A014EE">
        <w:rPr>
          <w:rFonts w:ascii="Times New Roman" w:eastAsiaTheme="majorEastAsia" w:hAnsi="Times New Roman" w:cstheme="majorBidi"/>
          <w:iCs/>
          <w:sz w:val="28"/>
          <w:szCs w:val="28"/>
          <w:lang w:eastAsia="ru-RU"/>
        </w:rPr>
        <w:tab/>
      </w:r>
      <w:r w:rsidR="00A014EE">
        <w:rPr>
          <w:rFonts w:ascii="Times New Roman" w:eastAsiaTheme="majorEastAsia" w:hAnsi="Times New Roman" w:cstheme="majorBidi"/>
          <w:iCs/>
          <w:sz w:val="28"/>
          <w:szCs w:val="28"/>
          <w:lang w:eastAsia="ru-RU"/>
        </w:rPr>
        <w:tab/>
        <w:t xml:space="preserve">     </w:t>
      </w:r>
      <w:r w:rsidR="00C93D2C">
        <w:rPr>
          <w:rFonts w:ascii="Times New Roman" w:eastAsiaTheme="majorEastAsia" w:hAnsi="Times New Roman" w:cstheme="majorBidi"/>
          <w:iCs/>
          <w:sz w:val="28"/>
          <w:szCs w:val="28"/>
          <w:lang w:eastAsia="ru-RU"/>
        </w:rPr>
        <w:t xml:space="preserve">        </w:t>
      </w:r>
      <w:r w:rsidR="00A014EE">
        <w:rPr>
          <w:rFonts w:ascii="Times New Roman" w:eastAsiaTheme="majorEastAsia" w:hAnsi="Times New Roman" w:cstheme="majorBidi"/>
          <w:iCs/>
          <w:sz w:val="28"/>
          <w:szCs w:val="28"/>
          <w:lang w:eastAsia="ru-RU"/>
        </w:rPr>
        <w:t xml:space="preserve">И.Г. </w:t>
      </w:r>
      <w:proofErr w:type="spellStart"/>
      <w:r w:rsidR="00A014EE">
        <w:rPr>
          <w:rFonts w:ascii="Times New Roman" w:eastAsiaTheme="majorEastAsia" w:hAnsi="Times New Roman" w:cstheme="majorBidi"/>
          <w:iCs/>
          <w:sz w:val="28"/>
          <w:szCs w:val="28"/>
          <w:lang w:eastAsia="ru-RU"/>
        </w:rPr>
        <w:t>Куксин</w:t>
      </w:r>
      <w:proofErr w:type="spellEnd"/>
    </w:p>
    <w:p w:rsidR="005B0FEF" w:rsidRDefault="005B0FEF">
      <w:pPr>
        <w:rPr>
          <w:rFonts w:ascii="Times New Roman" w:eastAsiaTheme="majorEastAsia" w:hAnsi="Times New Roman" w:cstheme="majorBidi"/>
          <w:iCs/>
          <w:sz w:val="28"/>
          <w:szCs w:val="28"/>
          <w:lang w:eastAsia="ru-RU"/>
        </w:rPr>
      </w:pPr>
      <w:r>
        <w:rPr>
          <w:rFonts w:ascii="Times New Roman" w:eastAsiaTheme="majorEastAsia" w:hAnsi="Times New Roman" w:cstheme="majorBidi"/>
          <w:iCs/>
          <w:sz w:val="28"/>
          <w:szCs w:val="28"/>
          <w:lang w:eastAsia="ru-RU"/>
        </w:rPr>
        <w:br w:type="page"/>
      </w:r>
    </w:p>
    <w:p w:rsidR="008E525F" w:rsidRDefault="008E525F" w:rsidP="008E525F">
      <w:pPr>
        <w:spacing w:after="0" w:line="240" w:lineRule="auto"/>
      </w:pPr>
    </w:p>
    <w:p w:rsidR="008E525F" w:rsidRPr="00D6246A" w:rsidRDefault="008E525F" w:rsidP="008E525F">
      <w:pPr>
        <w:autoSpaceDE w:val="0"/>
        <w:autoSpaceDN w:val="0"/>
        <w:adjustRightInd w:val="0"/>
        <w:spacing w:after="0" w:line="240" w:lineRule="auto"/>
        <w:ind w:left="4956" w:firstLine="708"/>
        <w:outlineLvl w:val="0"/>
        <w:rPr>
          <w:rFonts w:eastAsia="Times New Roman"/>
          <w:bCs/>
          <w:sz w:val="26"/>
          <w:szCs w:val="26"/>
          <w:lang w:eastAsia="ru-RU"/>
        </w:rPr>
      </w:pPr>
      <w:r w:rsidRPr="00D6246A">
        <w:rPr>
          <w:rFonts w:eastAsia="Times New Roman"/>
          <w:bCs/>
          <w:sz w:val="26"/>
          <w:szCs w:val="26"/>
          <w:lang w:eastAsia="ru-RU"/>
        </w:rPr>
        <w:t xml:space="preserve">   Приложение</w:t>
      </w:r>
    </w:p>
    <w:p w:rsidR="008E525F" w:rsidRPr="00D6246A" w:rsidRDefault="008E525F" w:rsidP="008E525F">
      <w:pPr>
        <w:autoSpaceDE w:val="0"/>
        <w:autoSpaceDN w:val="0"/>
        <w:adjustRightInd w:val="0"/>
        <w:spacing w:after="0" w:line="240" w:lineRule="auto"/>
        <w:ind w:left="4956" w:firstLine="708"/>
        <w:rPr>
          <w:rFonts w:eastAsia="Times New Roman"/>
          <w:bCs/>
          <w:sz w:val="26"/>
          <w:szCs w:val="26"/>
          <w:lang w:eastAsia="ru-RU"/>
        </w:rPr>
      </w:pPr>
      <w:r w:rsidRPr="00D6246A">
        <w:rPr>
          <w:rFonts w:eastAsia="Times New Roman"/>
          <w:bCs/>
          <w:sz w:val="26"/>
          <w:szCs w:val="26"/>
          <w:lang w:eastAsia="ru-RU"/>
        </w:rPr>
        <w:t xml:space="preserve">   к постановлению Администрации</w:t>
      </w:r>
    </w:p>
    <w:p w:rsidR="008E525F" w:rsidRPr="00D6246A" w:rsidRDefault="008E525F" w:rsidP="008E525F">
      <w:pPr>
        <w:autoSpaceDE w:val="0"/>
        <w:autoSpaceDN w:val="0"/>
        <w:adjustRightInd w:val="0"/>
        <w:spacing w:after="0" w:line="240" w:lineRule="auto"/>
        <w:ind w:left="4956" w:firstLine="708"/>
        <w:rPr>
          <w:rFonts w:eastAsia="Times New Roman"/>
          <w:bCs/>
          <w:sz w:val="26"/>
          <w:szCs w:val="26"/>
          <w:lang w:eastAsia="ru-RU"/>
        </w:rPr>
      </w:pPr>
      <w:r w:rsidRPr="00D6246A">
        <w:rPr>
          <w:rFonts w:eastAsia="Times New Roman"/>
          <w:bCs/>
          <w:sz w:val="26"/>
          <w:szCs w:val="26"/>
          <w:lang w:eastAsia="ru-RU"/>
        </w:rPr>
        <w:t xml:space="preserve">   ЗАТО </w:t>
      </w:r>
      <w:proofErr w:type="gramStart"/>
      <w:r w:rsidRPr="00D6246A">
        <w:rPr>
          <w:rFonts w:eastAsia="Times New Roman"/>
          <w:bCs/>
          <w:sz w:val="26"/>
          <w:szCs w:val="26"/>
          <w:lang w:eastAsia="ru-RU"/>
        </w:rPr>
        <w:t>г</w:t>
      </w:r>
      <w:proofErr w:type="gramEnd"/>
      <w:r w:rsidRPr="00D6246A">
        <w:rPr>
          <w:rFonts w:eastAsia="Times New Roman"/>
          <w:bCs/>
          <w:sz w:val="26"/>
          <w:szCs w:val="26"/>
          <w:lang w:eastAsia="ru-RU"/>
        </w:rPr>
        <w:t>. Железногорск</w:t>
      </w:r>
    </w:p>
    <w:p w:rsidR="008E525F" w:rsidRPr="00045DF4" w:rsidRDefault="008E525F" w:rsidP="008E525F">
      <w:pPr>
        <w:autoSpaceDE w:val="0"/>
        <w:autoSpaceDN w:val="0"/>
        <w:adjustRightInd w:val="0"/>
        <w:spacing w:after="0" w:line="240" w:lineRule="auto"/>
        <w:rPr>
          <w:rFonts w:eastAsia="Times New Roman"/>
          <w:bCs/>
          <w:sz w:val="26"/>
          <w:szCs w:val="26"/>
          <w:lang w:eastAsia="ru-RU"/>
        </w:rPr>
      </w:pPr>
      <w:r w:rsidRPr="00D6246A">
        <w:rPr>
          <w:rFonts w:eastAsia="Times New Roman"/>
          <w:bCs/>
          <w:sz w:val="26"/>
          <w:szCs w:val="26"/>
          <w:lang w:eastAsia="ru-RU"/>
        </w:rPr>
        <w:t xml:space="preserve">                                                                                          от </w:t>
      </w:r>
      <w:r>
        <w:rPr>
          <w:rFonts w:eastAsia="Times New Roman"/>
          <w:bCs/>
          <w:sz w:val="26"/>
          <w:szCs w:val="26"/>
          <w:lang w:eastAsia="ru-RU"/>
        </w:rPr>
        <w:t>__________</w:t>
      </w:r>
      <w:r w:rsidRPr="00D6246A">
        <w:rPr>
          <w:rFonts w:eastAsia="Times New Roman"/>
          <w:bCs/>
          <w:sz w:val="26"/>
          <w:szCs w:val="26"/>
          <w:lang w:eastAsia="ru-RU"/>
        </w:rPr>
        <w:t xml:space="preserve"> № </w:t>
      </w:r>
      <w:r>
        <w:rPr>
          <w:rFonts w:eastAsia="Times New Roman"/>
          <w:bCs/>
          <w:sz w:val="26"/>
          <w:szCs w:val="26"/>
          <w:lang w:eastAsia="ru-RU"/>
        </w:rPr>
        <w:t>_____</w:t>
      </w:r>
    </w:p>
    <w:p w:rsidR="008E525F" w:rsidRPr="00D6246A" w:rsidRDefault="008E525F" w:rsidP="008E525F">
      <w:pPr>
        <w:spacing w:after="0" w:line="240" w:lineRule="auto"/>
        <w:rPr>
          <w:rFonts w:eastAsia="Times New Roman"/>
          <w:sz w:val="24"/>
          <w:szCs w:val="24"/>
          <w:lang w:eastAsia="ru-RU"/>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5"/>
        <w:gridCol w:w="6855"/>
      </w:tblGrid>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Наименование административного регламента</w:t>
            </w:r>
          </w:p>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E525F" w:rsidRPr="008E525F" w:rsidTr="00C91B97">
        <w:trPr>
          <w:trHeight w:val="887"/>
        </w:trPr>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jc w:val="center"/>
              <w:rPr>
                <w:rFonts w:ascii="Times New Roman" w:eastAsia="Times New Roman" w:hAnsi="Times New Roman" w:cs="Times New Roman"/>
                <w:b/>
                <w:sz w:val="28"/>
                <w:szCs w:val="28"/>
                <w:lang w:eastAsia="ru-RU"/>
              </w:rPr>
            </w:pPr>
          </w:p>
          <w:p w:rsidR="008E525F" w:rsidRPr="008E525F" w:rsidRDefault="008E525F" w:rsidP="00C91B97">
            <w:pPr>
              <w:pStyle w:val="ConsPlusTitle"/>
              <w:jc w:val="center"/>
              <w:rPr>
                <w:rFonts w:ascii="Times New Roman" w:hAnsi="Times New Roman" w:cs="Times New Roman"/>
                <w:b w:val="0"/>
                <w:sz w:val="28"/>
                <w:szCs w:val="28"/>
              </w:rPr>
            </w:pPr>
            <w:r w:rsidRPr="008E525F">
              <w:rPr>
                <w:rFonts w:ascii="Times New Roman" w:hAnsi="Times New Roman" w:cs="Times New Roman"/>
                <w:b w:val="0"/>
                <w:sz w:val="28"/>
                <w:szCs w:val="28"/>
              </w:rPr>
              <w:t xml:space="preserve">Административный регламент </w:t>
            </w:r>
            <w:proofErr w:type="gramStart"/>
            <w:r w:rsidRPr="008E525F">
              <w:rPr>
                <w:rFonts w:ascii="Times New Roman" w:hAnsi="Times New Roman" w:cs="Times New Roman"/>
                <w:b w:val="0"/>
                <w:sz w:val="28"/>
                <w:szCs w:val="28"/>
              </w:rPr>
              <w:t>Администрации</w:t>
            </w:r>
            <w:proofErr w:type="gramEnd"/>
            <w:r w:rsidRPr="008E525F">
              <w:rPr>
                <w:rFonts w:ascii="Times New Roman" w:hAnsi="Times New Roman" w:cs="Times New Roman"/>
                <w:b w:val="0"/>
                <w:sz w:val="28"/>
                <w:szCs w:val="28"/>
              </w:rPr>
              <w:t xml:space="preserve"> ЗАТО г. Железногорск по предоставлению муниципальной услуги «Признание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E525F" w:rsidRPr="008E525F" w:rsidTr="00C91B97">
        <w:trPr>
          <w:trHeight w:val="280"/>
        </w:trPr>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240" w:lineRule="auto"/>
              <w:jc w:val="center"/>
              <w:rPr>
                <w:rFonts w:ascii="Times New Roman" w:eastAsia="Times New Roman" w:hAnsi="Times New Roman" w:cs="Times New Roman"/>
                <w:bCs/>
                <w:sz w:val="28"/>
                <w:szCs w:val="28"/>
                <w:lang w:eastAsia="ru-RU"/>
              </w:rPr>
            </w:pPr>
          </w:p>
          <w:p w:rsidR="008E525F" w:rsidRPr="008E525F" w:rsidRDefault="008E525F" w:rsidP="00C91B97">
            <w:pPr>
              <w:spacing w:after="0" w:line="240" w:lineRule="auto"/>
              <w:jc w:val="center"/>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1.Общие положения</w:t>
            </w:r>
          </w:p>
          <w:p w:rsidR="008E525F" w:rsidRPr="008E525F" w:rsidRDefault="008E525F" w:rsidP="00C91B97">
            <w:pPr>
              <w:spacing w:after="0" w:line="240" w:lineRule="auto"/>
              <w:rPr>
                <w:rFonts w:ascii="Times New Roman" w:eastAsia="Times New Roman" w:hAnsi="Times New Roman" w:cs="Times New Roman"/>
                <w:sz w:val="28"/>
                <w:szCs w:val="28"/>
                <w:lang w:eastAsia="ru-RU"/>
              </w:rPr>
            </w:pPr>
          </w:p>
          <w:p w:rsidR="008E525F" w:rsidRPr="008E525F" w:rsidRDefault="008E525F" w:rsidP="00C91B97">
            <w:pPr>
              <w:spacing w:after="0" w:line="240" w:lineRule="auto"/>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1.1. Предмет регулирования Регламента</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Настоящий административный регламент (далее -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муниципальную услугу</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p>
        </w:tc>
      </w:tr>
      <w:tr w:rsidR="008E525F" w:rsidRPr="008E525F" w:rsidTr="00C91B97">
        <w:trPr>
          <w:trHeight w:val="1065"/>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1.2. Круг заявителей</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Получателем муниципальной услуги является молодая семья (далее по тексту Административного регламента именуемая - Заявитель), соответствующая следующим требованиям:</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б) молодая семья признана нуждающейся в жилом помещении в соответствии с </w:t>
            </w:r>
            <w:hyperlink r:id="rId10" w:history="1">
              <w:r w:rsidRPr="008E525F">
                <w:rPr>
                  <w:rFonts w:ascii="Times New Roman" w:eastAsia="Times New Roman" w:hAnsi="Times New Roman" w:cs="Times New Roman"/>
                  <w:sz w:val="28"/>
                  <w:szCs w:val="28"/>
                  <w:lang w:eastAsia="ru-RU"/>
                </w:rPr>
                <w:t>Порядком</w:t>
              </w:r>
            </w:hyperlink>
            <w:r w:rsidRPr="008E525F">
              <w:rPr>
                <w:rFonts w:ascii="Times New Roman" w:eastAsia="Times New Roman" w:hAnsi="Times New Roman" w:cs="Times New Roman"/>
                <w:sz w:val="28"/>
                <w:szCs w:val="28"/>
                <w:lang w:eastAsia="ru-RU"/>
              </w:rPr>
              <w:t xml:space="preserve"> признания молодых семей нуждающимися в жилом помещении с </w:t>
            </w:r>
            <w:r w:rsidRPr="008E525F">
              <w:rPr>
                <w:rFonts w:ascii="Times New Roman" w:eastAsia="Times New Roman" w:hAnsi="Times New Roman" w:cs="Times New Roman"/>
                <w:sz w:val="28"/>
                <w:szCs w:val="28"/>
                <w:lang w:eastAsia="ru-RU"/>
              </w:rPr>
              <w:lastRenderedPageBreak/>
              <w:t xml:space="preserve">целью участия в основном мероприятии, утвержденным Постановлением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 от </w:t>
            </w:r>
            <w:r w:rsidRPr="008E525F">
              <w:rPr>
                <w:rFonts w:ascii="Times New Roman" w:eastAsia="Times New Roman" w:hAnsi="Times New Roman" w:cs="Times New Roman"/>
                <w:sz w:val="28"/>
                <w:szCs w:val="28"/>
                <w:highlight w:val="yellow"/>
                <w:lang w:eastAsia="ru-RU"/>
              </w:rPr>
              <w:t>_________ № _____</w:t>
            </w:r>
            <w:r w:rsidRPr="008E525F">
              <w:rPr>
                <w:rFonts w:ascii="Times New Roman" w:eastAsia="Times New Roman" w:hAnsi="Times New Roman" w:cs="Times New Roman"/>
                <w:sz w:val="28"/>
                <w:szCs w:val="28"/>
                <w:lang w:eastAsia="ru-RU"/>
              </w:rPr>
              <w:t>, либо молодая семья, поставленная на учет в качестве нуждающейся в улучшении жилищных условий до 1 марта 2005 г.;</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w:t>
            </w:r>
            <w:proofErr w:type="gramStart"/>
            <w:r w:rsidRPr="008E525F">
              <w:rPr>
                <w:rFonts w:ascii="Times New Roman" w:eastAsia="Times New Roman" w:hAnsi="Times New Roman" w:cs="Times New Roman"/>
                <w:sz w:val="28"/>
                <w:szCs w:val="28"/>
                <w:lang w:eastAsia="ru-RU"/>
              </w:rPr>
              <w:t>выплаты</w:t>
            </w:r>
            <w:proofErr w:type="gramEnd"/>
            <w:r w:rsidRPr="008E525F">
              <w:rPr>
                <w:rFonts w:ascii="Times New Roman" w:eastAsia="Times New Roman" w:hAnsi="Times New Roman" w:cs="Times New Roman"/>
                <w:sz w:val="28"/>
                <w:szCs w:val="28"/>
                <w:lang w:eastAsia="ru-RU"/>
              </w:rPr>
              <w:t xml:space="preserve"> ЗАТО Железногорск»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Социальные выплаты используются Заявителем:</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P59"/>
            <w:bookmarkEnd w:id="0"/>
            <w:r w:rsidRPr="008E525F">
              <w:rPr>
                <w:rFonts w:ascii="Times New Roman" w:eastAsia="Times New Roman" w:hAnsi="Times New Roman" w:cs="Times New Roman"/>
                <w:sz w:val="28"/>
                <w:szCs w:val="28"/>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б) для оплаты цены договора строительного подряда на строительство жилого дома (далее - договор строительного подряда);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для осуществления последнего платежа в счет уплаты паевого взноса в полном размере, после </w:t>
            </w:r>
            <w:proofErr w:type="gramStart"/>
            <w:r w:rsidRPr="008E525F">
              <w:rPr>
                <w:rFonts w:ascii="Times New Roman" w:eastAsia="Times New Roman" w:hAnsi="Times New Roman" w:cs="Times New Roman"/>
                <w:sz w:val="28"/>
                <w:szCs w:val="28"/>
                <w:lang w:eastAsia="ru-RU"/>
              </w:rPr>
              <w:t>уплаты</w:t>
            </w:r>
            <w:proofErr w:type="gramEnd"/>
            <w:r w:rsidRPr="008E525F">
              <w:rPr>
                <w:rFonts w:ascii="Times New Roman" w:eastAsia="Times New Roman" w:hAnsi="Times New Roman" w:cs="Times New Roman"/>
                <w:sz w:val="28"/>
                <w:szCs w:val="28"/>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1" w:name="P63"/>
            <w:bookmarkEnd w:id="1"/>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2" w:name="P64"/>
            <w:bookmarkEnd w:id="2"/>
            <w:proofErr w:type="gramStart"/>
            <w:r w:rsidRPr="008E525F">
              <w:rPr>
                <w:rFonts w:ascii="Times New Roman" w:eastAsia="Times New Roman" w:hAnsi="Times New Roman" w:cs="Times New Roman"/>
                <w:sz w:val="28"/>
                <w:szCs w:val="28"/>
                <w:lang w:eastAsia="ru-RU"/>
              </w:rPr>
              <w:t xml:space="preserve">е) для погашения суммы основного долга (части суммы основного долга) и уплаты процентов по жилищным кредитам на приобретение жилого </w:t>
            </w:r>
            <w:r w:rsidRPr="008E525F">
              <w:rPr>
                <w:rFonts w:ascii="Times New Roman" w:eastAsia="Times New Roman" w:hAnsi="Times New Roman" w:cs="Times New Roman"/>
                <w:sz w:val="28"/>
                <w:szCs w:val="28"/>
                <w:lang w:eastAsia="ru-RU"/>
              </w:rPr>
              <w:lastRenderedPageBreak/>
              <w:t>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8E525F">
              <w:rPr>
                <w:rFonts w:ascii="Times New Roman" w:eastAsia="Times New Roman" w:hAnsi="Times New Roman" w:cs="Times New Roman"/>
                <w:sz w:val="28"/>
                <w:szCs w:val="28"/>
                <w:lang w:eastAsia="ru-RU"/>
              </w:rPr>
              <w:t xml:space="preserve"> (займам) на погашение ранее предоставленного жилищного кредита;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3" w:name="P65"/>
            <w:bookmarkEnd w:id="3"/>
            <w:proofErr w:type="gramStart"/>
            <w:r w:rsidRPr="008E525F">
              <w:rPr>
                <w:rFonts w:ascii="Times New Roman" w:eastAsia="Times New Roman" w:hAnsi="Times New Roman" w:cs="Times New Roman"/>
                <w:sz w:val="28"/>
                <w:szCs w:val="28"/>
                <w:lang w:eastAsia="ru-RU"/>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8E525F">
                <w:rPr>
                  <w:rFonts w:ascii="Times New Roman" w:eastAsia="Times New Roman" w:hAnsi="Times New Roman" w:cs="Times New Roman"/>
                  <w:sz w:val="28"/>
                  <w:szCs w:val="28"/>
                  <w:lang w:eastAsia="ru-RU"/>
                </w:rPr>
                <w:t>пунктом 5 части статьи 4</w:t>
              </w:r>
            </w:hyperlink>
            <w:r w:rsidRPr="008E525F">
              <w:rPr>
                <w:rFonts w:ascii="Times New Roman" w:eastAsia="Times New Roman" w:hAnsi="Times New Roman" w:cs="Times New Roman"/>
                <w:sz w:val="28"/>
                <w:szCs w:val="28"/>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8E525F">
              <w:rPr>
                <w:rFonts w:ascii="Times New Roman" w:eastAsia="Times New Roman" w:hAnsi="Times New Roman" w:cs="Times New Roman"/>
                <w:sz w:val="28"/>
                <w:szCs w:val="28"/>
                <w:lang w:eastAsia="ru-RU"/>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4" w:name="P66"/>
            <w:bookmarkEnd w:id="4"/>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E525F">
              <w:rPr>
                <w:rFonts w:ascii="Times New Roman" w:eastAsia="Times New Roman" w:hAnsi="Times New Roman" w:cs="Times New Roman"/>
                <w:sz w:val="28"/>
                <w:szCs w:val="28"/>
                <w:lang w:eastAsia="ru-RU"/>
              </w:rPr>
              <w:t>цены договора уступки прав требований</w:t>
            </w:r>
            <w:proofErr w:type="gramEnd"/>
            <w:r w:rsidRPr="008E525F">
              <w:rPr>
                <w:rFonts w:ascii="Times New Roman" w:eastAsia="Times New Roman" w:hAnsi="Times New Roman" w:cs="Times New Roman"/>
                <w:sz w:val="28"/>
                <w:szCs w:val="28"/>
                <w:lang w:eastAsia="ru-RU"/>
              </w:rPr>
              <w:t xml:space="preserve"> по договору участия в долевом строительстве;</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5" w:name="P67"/>
            <w:bookmarkEnd w:id="5"/>
            <w:proofErr w:type="gramStart"/>
            <w:r w:rsidRPr="008E525F">
              <w:rPr>
                <w:rFonts w:ascii="Times New Roman" w:eastAsia="Times New Roman" w:hAnsi="Times New Roman" w:cs="Times New Roman"/>
                <w:sz w:val="28"/>
                <w:szCs w:val="28"/>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E525F">
              <w:rPr>
                <w:rFonts w:ascii="Times New Roman" w:eastAsia="Times New Roman" w:hAnsi="Times New Roman" w:cs="Times New Roman"/>
                <w:sz w:val="28"/>
                <w:szCs w:val="28"/>
                <w:lang w:eastAsia="ru-RU"/>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1.3. Требования к порядку информирования о предоставлении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Информирование о предоставлении муниципальной услуги осуществляет:</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1) Управление градостроительства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г. Железногорск - структурное подразделение, не входящее в состав отраслевых (функциональных) органов Администрации ЗАТО г. Железногорск и не являющееся юридическим лицом (далее - Управление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Место нахождения Управления градостроительства: 662971, Российская Федерация, Красноярский край, ЗАТО Железногорск, г. Железногорск, ул. 22 Партсъезда, д. 21, 2 этаж, кабинеты № 208, № 214.</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График работы Управления градостроительства: ежедневно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с 8:30 до 17:30, с перерывом на обед с 12:30 до 13:30.</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Выходные дни: суббота и воскресенье, нерабочие праздничные дни.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Контактные телефоны Управления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- 8 (3919) 76-55-90 - руководитель Управления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- 8 (3919) 76-55-48 - ведущий специалист по жилью отдела муниципального жилищного фонда Управления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Электронная почта: </w:t>
            </w:r>
            <w:proofErr w:type="spellStart"/>
            <w:r w:rsidRPr="008E525F">
              <w:rPr>
                <w:rFonts w:ascii="Times New Roman" w:eastAsia="Times New Roman" w:hAnsi="Times New Roman" w:cs="Times New Roman"/>
                <w:sz w:val="28"/>
                <w:szCs w:val="28"/>
                <w:lang w:eastAsia="ru-RU"/>
              </w:rPr>
              <w:t>ka</w:t>
            </w:r>
            <w:proofErr w:type="spellEnd"/>
            <w:r w:rsidRPr="008E525F">
              <w:rPr>
                <w:rFonts w:ascii="Times New Roman" w:eastAsia="Times New Roman" w:hAnsi="Times New Roman" w:cs="Times New Roman"/>
                <w:sz w:val="28"/>
                <w:szCs w:val="28"/>
                <w:lang w:val="en-US" w:eastAsia="ru-RU"/>
              </w:rPr>
              <w:t>n</w:t>
            </w:r>
            <w:r w:rsidRPr="008E525F">
              <w:rPr>
                <w:rFonts w:ascii="Times New Roman" w:eastAsia="Times New Roman" w:hAnsi="Times New Roman" w:cs="Times New Roman"/>
                <w:sz w:val="28"/>
                <w:szCs w:val="28"/>
                <w:lang w:eastAsia="ru-RU"/>
              </w:rPr>
              <w:t>cel@adm.k26.ru;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2) Краевое государственное бюджетное учреждение «Многофункциональный центр предоставления государственных и муниципальных услуг» (далее - КГБУ «МФЦ»).</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Место нахождения КГБУ «МФЦ»: 660125, г. Красноярск, ул. 9 Мая, 12, помещение 462.</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Контактный телефон: 8 (391) 222-04-77, адрес электронной почты: info@24mfc.ru.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Структурное подразделение КГБУ «МФЦ» в </w:t>
            </w:r>
            <w:proofErr w:type="gramStart"/>
            <w:r w:rsidRPr="008E525F">
              <w:rPr>
                <w:rFonts w:ascii="Times New Roman" w:eastAsia="Times New Roman" w:hAnsi="Times New Roman" w:cs="Times New Roman"/>
                <w:sz w:val="28"/>
                <w:szCs w:val="28"/>
                <w:lang w:eastAsia="ru-RU"/>
              </w:rPr>
              <w:t>г</w:t>
            </w:r>
            <w:proofErr w:type="gramEnd"/>
            <w:r w:rsidRPr="008E525F">
              <w:rPr>
                <w:rFonts w:ascii="Times New Roman" w:eastAsia="Times New Roman" w:hAnsi="Times New Roman" w:cs="Times New Roman"/>
                <w:sz w:val="28"/>
                <w:szCs w:val="28"/>
                <w:lang w:eastAsia="ru-RU"/>
              </w:rPr>
              <w:t>. Железногорске: 662971, г. Железногорск, ул. Свердлова, 47.</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Контактные телефоны: 8 (3919) 76-95-23, 8 (3919) 76-95-24.</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График (режим) работы: понедельник, вторник, четверг, пятница с 8.00 час. до 18.00 час., среда с 8.00 час. до 20.00 час., суббота с 8.00 час. до 17.00 час., без </w:t>
            </w:r>
            <w:r w:rsidRPr="008E525F">
              <w:rPr>
                <w:rFonts w:ascii="Times New Roman" w:eastAsia="Times New Roman" w:hAnsi="Times New Roman" w:cs="Times New Roman"/>
                <w:sz w:val="28"/>
                <w:szCs w:val="28"/>
                <w:lang w:eastAsia="ru-RU"/>
              </w:rPr>
              <w:lastRenderedPageBreak/>
              <w:t>перерыва на обед.</w:t>
            </w:r>
            <w:proofErr w:type="gramEnd"/>
            <w:r w:rsidRPr="008E525F">
              <w:rPr>
                <w:rFonts w:ascii="Times New Roman" w:eastAsia="Times New Roman" w:hAnsi="Times New Roman" w:cs="Times New Roman"/>
                <w:sz w:val="28"/>
                <w:szCs w:val="28"/>
                <w:lang w:eastAsia="ru-RU"/>
              </w:rPr>
              <w:t xml:space="preserve"> Выходные дни: воскресенье, нерабочие праздничные дни.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Информирование (консультирование) заявителей по вопросам предоставления муниципальной услуги осуществляется: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 письменной форме на основании письменного обращения в Управление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по вышеуказанным телефонам в любое время в часы работы Управления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на личном приеме специалистами и (или) должностными лицами Управления градостроительства. Часы работы (приема) с заявителями: с 14.00 час. до 17.00 час</w:t>
            </w:r>
            <w:proofErr w:type="gramStart"/>
            <w:r w:rsidRPr="008E525F">
              <w:rPr>
                <w:rFonts w:ascii="Times New Roman" w:eastAsia="Times New Roman" w:hAnsi="Times New Roman" w:cs="Times New Roman"/>
                <w:sz w:val="28"/>
                <w:szCs w:val="28"/>
                <w:lang w:eastAsia="ru-RU"/>
              </w:rPr>
              <w:t>.;</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End"/>
            <w:r w:rsidRPr="008E525F">
              <w:rPr>
                <w:rFonts w:ascii="Times New Roman" w:eastAsia="Times New Roman" w:hAnsi="Times New Roman" w:cs="Times New Roman"/>
                <w:sz w:val="28"/>
                <w:szCs w:val="28"/>
                <w:lang w:eastAsia="ru-RU"/>
              </w:rPr>
              <w:t xml:space="preserve">- на личном приеме специалистами структурного подразделения КГБУ «МФЦ». Часы работы (приема) с заявителями: понедельник, вторник, четверг, пятница с 8.00 час. до 18.00 час., среда с 8.00 час. до 20.00 час., суббота с 8.00 час. </w:t>
            </w:r>
            <w:proofErr w:type="gramStart"/>
            <w:r w:rsidRPr="008E525F">
              <w:rPr>
                <w:rFonts w:ascii="Times New Roman" w:eastAsia="Times New Roman" w:hAnsi="Times New Roman" w:cs="Times New Roman"/>
                <w:sz w:val="28"/>
                <w:szCs w:val="28"/>
                <w:lang w:eastAsia="ru-RU"/>
              </w:rPr>
              <w:t>до</w:t>
            </w:r>
            <w:proofErr w:type="gramEnd"/>
            <w:r w:rsidRPr="008E525F">
              <w:rPr>
                <w:rFonts w:ascii="Times New Roman" w:eastAsia="Times New Roman" w:hAnsi="Times New Roman" w:cs="Times New Roman"/>
                <w:sz w:val="28"/>
                <w:szCs w:val="28"/>
                <w:lang w:eastAsia="ru-RU"/>
              </w:rPr>
              <w:t xml:space="preserve"> 17.00 </w:t>
            </w:r>
            <w:proofErr w:type="gramStart"/>
            <w:r w:rsidRPr="008E525F">
              <w:rPr>
                <w:rFonts w:ascii="Times New Roman" w:eastAsia="Times New Roman" w:hAnsi="Times New Roman" w:cs="Times New Roman"/>
                <w:sz w:val="28"/>
                <w:szCs w:val="28"/>
                <w:lang w:eastAsia="ru-RU"/>
              </w:rPr>
              <w:t>час</w:t>
            </w:r>
            <w:proofErr w:type="gramEnd"/>
            <w:r w:rsidRPr="008E525F">
              <w:rPr>
                <w:rFonts w:ascii="Times New Roman" w:eastAsia="Times New Roman" w:hAnsi="Times New Roman" w:cs="Times New Roman"/>
                <w:sz w:val="28"/>
                <w:szCs w:val="28"/>
                <w:lang w:eastAsia="ru-RU"/>
              </w:rPr>
              <w:t>.;</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посредством электронной почты: kancel@adm.k26.ru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на информационных стендах, расположенных в местах предоставления муниципальной услуги в здании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 и здании структурного подразделения КГБУ «МФЦ»;</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на официальном сайте городского округа «Закрытое административно-территориальное образование Железного</w:t>
            </w:r>
            <w:proofErr w:type="gramStart"/>
            <w:r w:rsidRPr="008E525F">
              <w:rPr>
                <w:rFonts w:ascii="Times New Roman" w:eastAsia="Times New Roman" w:hAnsi="Times New Roman" w:cs="Times New Roman"/>
                <w:sz w:val="28"/>
                <w:szCs w:val="28"/>
                <w:lang w:eastAsia="ru-RU"/>
              </w:rPr>
              <w:t>рск Кр</w:t>
            </w:r>
            <w:proofErr w:type="gramEnd"/>
            <w:r w:rsidRPr="008E525F">
              <w:rPr>
                <w:rFonts w:ascii="Times New Roman" w:eastAsia="Times New Roman" w:hAnsi="Times New Roman" w:cs="Times New Roman"/>
                <w:sz w:val="28"/>
                <w:szCs w:val="28"/>
                <w:lang w:eastAsia="ru-RU"/>
              </w:rPr>
              <w:t>асноярского края» в информационно-телекоммуникационной сети Интернет www.admk26.ru;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http://www.gosuslugi.ru;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на «Портале государственных услуг Красноярского края» http://www.gosuslugi.krskstate.ru.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Информирование (консультирование) осуществляется по вопросам предоставления муниципальной услуги, в том числе:</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перечня документов, необходимых для получения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времени приема заявителей и выдачи документов;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оснований для отказа в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порядка обжалования действий (бездействия) и решений, осуществляемых и принимаемых в ходе предоставления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Заявитель имеет право на получение информации о ходе предоставления муниципальной услуги в любое время со дня приема документов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p>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2.</w:t>
            </w:r>
            <w:r w:rsidRPr="008E525F">
              <w:rPr>
                <w:rFonts w:ascii="Times New Roman" w:eastAsia="Times New Roman" w:hAnsi="Times New Roman" w:cs="Times New Roman"/>
                <w:sz w:val="28"/>
                <w:szCs w:val="28"/>
                <w:lang w:eastAsia="ru-RU"/>
              </w:rPr>
              <w:t xml:space="preserve"> Стандарт предоставления муниципальной услуги</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2.1. Наименование муниципальной услуги</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hAnsi="Times New Roman" w:cs="Times New Roman"/>
                <w:sz w:val="28"/>
                <w:szCs w:val="28"/>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w:t>
            </w: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2.2. Наименование органа, предоставляющего муниципальную услугу</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Предоставление муниципальной услуги осуществляет </w:t>
            </w:r>
            <w:proofErr w:type="gramStart"/>
            <w:r w:rsidRPr="008E525F">
              <w:rPr>
                <w:rFonts w:ascii="Times New Roman" w:eastAsia="Times New Roman" w:hAnsi="Times New Roman" w:cs="Times New Roman"/>
                <w:sz w:val="28"/>
                <w:szCs w:val="28"/>
                <w:lang w:eastAsia="ru-RU"/>
              </w:rPr>
              <w:t>Администрация</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Почтовый адрес: 662971, Российская Федерация, Красноярский край, ЗАТО Железногорск, г. Железногорск, ул. 22 Партсъезда,   д. 21, 2 этаж, кабинеты № 208, № 214.</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Телефоны для справок: 8 (3919) 76-55-48, 76-55-97, 76-55-90.</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Адрес электронной почты: </w:t>
            </w:r>
            <w:proofErr w:type="spellStart"/>
            <w:r w:rsidRPr="008E525F">
              <w:rPr>
                <w:rFonts w:ascii="Times New Roman" w:eastAsia="Times New Roman" w:hAnsi="Times New Roman" w:cs="Times New Roman"/>
                <w:sz w:val="28"/>
                <w:szCs w:val="28"/>
                <w:lang w:eastAsia="ru-RU"/>
              </w:rPr>
              <w:t>ka</w:t>
            </w:r>
            <w:proofErr w:type="spellEnd"/>
            <w:r w:rsidRPr="008E525F">
              <w:rPr>
                <w:rFonts w:ascii="Times New Roman" w:eastAsia="Times New Roman" w:hAnsi="Times New Roman" w:cs="Times New Roman"/>
                <w:sz w:val="28"/>
                <w:szCs w:val="28"/>
                <w:lang w:val="en-US" w:eastAsia="ru-RU"/>
              </w:rPr>
              <w:t>n</w:t>
            </w:r>
            <w:r w:rsidRPr="008E525F">
              <w:rPr>
                <w:rFonts w:ascii="Times New Roman" w:eastAsia="Times New Roman" w:hAnsi="Times New Roman" w:cs="Times New Roman"/>
                <w:sz w:val="28"/>
                <w:szCs w:val="28"/>
                <w:lang w:eastAsia="ru-RU"/>
              </w:rPr>
              <w:t>cel@adm.k26.ru.</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 xml:space="preserve">Адрес официального сайта городского </w:t>
            </w:r>
            <w:proofErr w:type="gramStart"/>
            <w:r w:rsidRPr="008E525F">
              <w:rPr>
                <w:rFonts w:ascii="Times New Roman" w:eastAsia="Times New Roman" w:hAnsi="Times New Roman" w:cs="Times New Roman"/>
                <w:sz w:val="28"/>
                <w:szCs w:val="28"/>
                <w:lang w:eastAsia="ru-RU"/>
              </w:rPr>
              <w:t>округа</w:t>
            </w:r>
            <w:proofErr w:type="gramEnd"/>
            <w:r w:rsidRPr="008E525F">
              <w:rPr>
                <w:rFonts w:ascii="Times New Roman" w:eastAsia="Times New Roman" w:hAnsi="Times New Roman" w:cs="Times New Roman"/>
                <w:sz w:val="28"/>
                <w:szCs w:val="28"/>
                <w:lang w:eastAsia="ru-RU"/>
              </w:rPr>
              <w:t xml:space="preserve"> ЗАТО Железногорск в информационно телекоммуникационной сети «Интернет»: www.admk26.ru.</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hAnsi="Times New Roman" w:cs="Times New Roman"/>
                <w:sz w:val="28"/>
                <w:szCs w:val="28"/>
                <w:lang w:eastAsia="ja-JP"/>
              </w:rPr>
              <w:t>Прием заявителей для подачи заявления о предоставлении муниципальной услуги осуществляет Управление градостроительства</w:t>
            </w:r>
            <w:r w:rsidRPr="008E525F">
              <w:rPr>
                <w:rFonts w:ascii="Times New Roman" w:eastAsia="Times New Roman" w:hAnsi="Times New Roman" w:cs="Times New Roman"/>
                <w:sz w:val="28"/>
                <w:szCs w:val="28"/>
                <w:lang w:eastAsia="ru-RU"/>
              </w:rPr>
              <w:t xml:space="preserve"> </w:t>
            </w:r>
            <w:r w:rsidRPr="008E525F">
              <w:rPr>
                <w:rFonts w:ascii="Times New Roman" w:hAnsi="Times New Roman" w:cs="Times New Roman"/>
                <w:sz w:val="28"/>
                <w:szCs w:val="28"/>
                <w:lang w:eastAsia="ja-JP"/>
              </w:rPr>
              <w:t xml:space="preserve">и </w:t>
            </w:r>
            <w:r w:rsidRPr="008E525F">
              <w:rPr>
                <w:rFonts w:ascii="Times New Roman" w:eastAsia="Times New Roman" w:hAnsi="Times New Roman" w:cs="Times New Roman"/>
                <w:sz w:val="28"/>
                <w:szCs w:val="28"/>
                <w:lang w:eastAsia="ru-RU"/>
              </w:rPr>
              <w:t>структурное подразделение КГБУ «МФЦ»</w:t>
            </w:r>
            <w:r w:rsidRPr="008E525F">
              <w:rPr>
                <w:rFonts w:ascii="Times New Roman" w:hAnsi="Times New Roman" w:cs="Times New Roman"/>
                <w:sz w:val="28"/>
                <w:szCs w:val="28"/>
                <w:lang w:eastAsia="ja-JP"/>
              </w:rPr>
              <w:t xml:space="preserve">. </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Организации, участвующие в предоставлении муниципальной услуги: </w:t>
            </w:r>
          </w:p>
          <w:p w:rsidR="008E525F" w:rsidRPr="008E525F" w:rsidRDefault="008E525F" w:rsidP="008E525F">
            <w:pPr>
              <w:numPr>
                <w:ilvl w:val="0"/>
                <w:numId w:val="12"/>
              </w:numPr>
              <w:autoSpaceDE w:val="0"/>
              <w:autoSpaceDN w:val="0"/>
              <w:adjustRightInd w:val="0"/>
              <w:spacing w:after="0" w:line="240" w:lineRule="auto"/>
              <w:ind w:left="43" w:firstLine="284"/>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Структурное подразделение КГБУ «МФЦ» осуществляет прием заявлений о предоставлении муниципальной услуги по адресу</w:t>
            </w:r>
            <w:r w:rsidRPr="008E525F">
              <w:rPr>
                <w:rFonts w:ascii="Times New Roman" w:hAnsi="Times New Roman" w:cs="Times New Roman"/>
                <w:sz w:val="28"/>
                <w:szCs w:val="28"/>
                <w:lang w:eastAsia="ja-JP"/>
              </w:rPr>
              <w:t xml:space="preserve">: 662971, Красноярский край, </w:t>
            </w:r>
            <w:proofErr w:type="gramStart"/>
            <w:r w:rsidRPr="008E525F">
              <w:rPr>
                <w:rFonts w:ascii="Times New Roman" w:hAnsi="Times New Roman" w:cs="Times New Roman"/>
                <w:sz w:val="28"/>
                <w:szCs w:val="28"/>
                <w:lang w:eastAsia="ja-JP"/>
              </w:rPr>
              <w:t>г</w:t>
            </w:r>
            <w:proofErr w:type="gramEnd"/>
            <w:r w:rsidRPr="008E525F">
              <w:rPr>
                <w:rFonts w:ascii="Times New Roman" w:hAnsi="Times New Roman" w:cs="Times New Roman"/>
                <w:sz w:val="28"/>
                <w:szCs w:val="28"/>
                <w:lang w:eastAsia="ja-JP"/>
              </w:rPr>
              <w:t>. Железногорск, ул. Свердлова, 47.</w:t>
            </w:r>
          </w:p>
          <w:p w:rsidR="008E525F" w:rsidRPr="008E525F" w:rsidRDefault="008E525F" w:rsidP="00C91B97">
            <w:pPr>
              <w:autoSpaceDE w:val="0"/>
              <w:autoSpaceDN w:val="0"/>
              <w:adjustRightInd w:val="0"/>
              <w:spacing w:after="0" w:line="240" w:lineRule="auto"/>
              <w:ind w:firstLine="327"/>
              <w:rPr>
                <w:rFonts w:ascii="Times New Roman" w:eastAsia="Times New Roman" w:hAnsi="Times New Roman" w:cs="Times New Roman"/>
                <w:sz w:val="28"/>
                <w:szCs w:val="28"/>
                <w:lang w:eastAsia="ru-RU"/>
              </w:rPr>
            </w:pPr>
            <w:r w:rsidRPr="008E525F">
              <w:rPr>
                <w:rFonts w:ascii="Times New Roman" w:hAnsi="Times New Roman" w:cs="Times New Roman"/>
                <w:sz w:val="28"/>
                <w:szCs w:val="28"/>
                <w:lang w:eastAsia="ja-JP"/>
              </w:rPr>
              <w:t xml:space="preserve">Телефон для справок: </w:t>
            </w:r>
            <w:r w:rsidRPr="008E525F">
              <w:rPr>
                <w:rFonts w:ascii="Times New Roman" w:eastAsia="Times New Roman" w:hAnsi="Times New Roman" w:cs="Times New Roman"/>
                <w:sz w:val="28"/>
                <w:szCs w:val="28"/>
                <w:lang w:eastAsia="ru-RU"/>
              </w:rPr>
              <w:t>8 (3919) 76-95-23, 8 (3919) 76-</w:t>
            </w:r>
            <w:r w:rsidRPr="008E525F">
              <w:rPr>
                <w:rFonts w:ascii="Times New Roman" w:eastAsia="Times New Roman" w:hAnsi="Times New Roman" w:cs="Times New Roman"/>
                <w:sz w:val="28"/>
                <w:szCs w:val="28"/>
                <w:lang w:eastAsia="ru-RU"/>
              </w:rPr>
              <w:lastRenderedPageBreak/>
              <w:t>95-24.</w:t>
            </w:r>
          </w:p>
          <w:p w:rsidR="008E525F" w:rsidRPr="008E525F" w:rsidRDefault="008E525F" w:rsidP="00C91B97">
            <w:pPr>
              <w:autoSpaceDE w:val="0"/>
              <w:autoSpaceDN w:val="0"/>
              <w:adjustRightInd w:val="0"/>
              <w:spacing w:after="0" w:line="240" w:lineRule="auto"/>
              <w:ind w:left="43"/>
              <w:rPr>
                <w:rFonts w:ascii="Times New Roman" w:hAnsi="Times New Roman" w:cs="Times New Roman"/>
                <w:sz w:val="28"/>
                <w:szCs w:val="28"/>
                <w:lang w:eastAsia="ja-JP"/>
              </w:rPr>
            </w:pPr>
            <w:r w:rsidRPr="008E525F">
              <w:rPr>
                <w:rFonts w:ascii="Times New Roman" w:hAnsi="Times New Roman" w:cs="Times New Roman"/>
                <w:sz w:val="28"/>
                <w:szCs w:val="28"/>
                <w:lang w:eastAsia="ja-JP"/>
              </w:rPr>
              <w:t>График (режим) работы: понедельник, вторник, четверг, пятница с 8.00 час. до 18.00 час., среда с 8.00 час. до 20.00 час., суббота с 8.00 час</w:t>
            </w:r>
            <w:proofErr w:type="gramStart"/>
            <w:r w:rsidRPr="008E525F">
              <w:rPr>
                <w:rFonts w:ascii="Times New Roman" w:hAnsi="Times New Roman" w:cs="Times New Roman"/>
                <w:sz w:val="28"/>
                <w:szCs w:val="28"/>
                <w:lang w:eastAsia="ja-JP"/>
              </w:rPr>
              <w:t>.</w:t>
            </w:r>
            <w:proofErr w:type="gramEnd"/>
            <w:r w:rsidRPr="008E525F">
              <w:rPr>
                <w:rFonts w:ascii="Times New Roman" w:hAnsi="Times New Roman" w:cs="Times New Roman"/>
                <w:sz w:val="28"/>
                <w:szCs w:val="28"/>
                <w:lang w:eastAsia="ja-JP"/>
              </w:rPr>
              <w:t xml:space="preserve"> </w:t>
            </w:r>
            <w:proofErr w:type="gramStart"/>
            <w:r w:rsidRPr="008E525F">
              <w:rPr>
                <w:rFonts w:ascii="Times New Roman" w:hAnsi="Times New Roman" w:cs="Times New Roman"/>
                <w:sz w:val="28"/>
                <w:szCs w:val="28"/>
                <w:lang w:eastAsia="ja-JP"/>
              </w:rPr>
              <w:t>д</w:t>
            </w:r>
            <w:proofErr w:type="gramEnd"/>
            <w:r w:rsidRPr="008E525F">
              <w:rPr>
                <w:rFonts w:ascii="Times New Roman" w:hAnsi="Times New Roman" w:cs="Times New Roman"/>
                <w:sz w:val="28"/>
                <w:szCs w:val="28"/>
                <w:lang w:eastAsia="ja-JP"/>
              </w:rPr>
              <w:t xml:space="preserve">о 17.00 час. </w:t>
            </w:r>
            <w:r w:rsidRPr="008E525F">
              <w:rPr>
                <w:rFonts w:ascii="Times New Roman" w:eastAsia="Times New Roman" w:hAnsi="Times New Roman" w:cs="Times New Roman"/>
                <w:sz w:val="28"/>
                <w:szCs w:val="28"/>
                <w:lang w:eastAsia="ru-RU"/>
              </w:rPr>
              <w:t>Выходные дни: воскресенье, нерабочие праздничные дни.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Адрес официального сайта: http://24mfc.ru.</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 xml:space="preserve">Адрес электронной почты: </w:t>
            </w:r>
            <w:r w:rsidRPr="008E525F">
              <w:rPr>
                <w:rFonts w:ascii="Times New Roman" w:eastAsia="Times New Roman" w:hAnsi="Times New Roman" w:cs="Times New Roman"/>
                <w:sz w:val="28"/>
                <w:szCs w:val="28"/>
                <w:lang w:val="en-US" w:eastAsia="ru-RU"/>
              </w:rPr>
              <w:t>info</w:t>
            </w:r>
            <w:r w:rsidRPr="008E525F">
              <w:rPr>
                <w:rFonts w:ascii="Times New Roman" w:eastAsia="Times New Roman" w:hAnsi="Times New Roman" w:cs="Times New Roman"/>
                <w:sz w:val="28"/>
                <w:szCs w:val="28"/>
                <w:lang w:eastAsia="ru-RU"/>
              </w:rPr>
              <w:t>@24</w:t>
            </w:r>
            <w:proofErr w:type="spellStart"/>
            <w:r w:rsidRPr="008E525F">
              <w:rPr>
                <w:rFonts w:ascii="Times New Roman" w:eastAsia="Times New Roman" w:hAnsi="Times New Roman" w:cs="Times New Roman"/>
                <w:sz w:val="28"/>
                <w:szCs w:val="28"/>
                <w:lang w:val="en-US" w:eastAsia="ru-RU"/>
              </w:rPr>
              <w:t>mfc</w:t>
            </w:r>
            <w:proofErr w:type="spellEnd"/>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val="en-US" w:eastAsia="ru-RU"/>
              </w:rPr>
              <w:t>ru</w:t>
            </w:r>
            <w:proofErr w:type="spellEnd"/>
            <w:r w:rsidRPr="008E525F">
              <w:rPr>
                <w:rFonts w:ascii="Times New Roman" w:eastAsia="Times New Roman" w:hAnsi="Times New Roman" w:cs="Times New Roman"/>
                <w:sz w:val="28"/>
                <w:szCs w:val="28"/>
                <w:lang w:eastAsia="ru-RU"/>
              </w:rPr>
              <w:t>;</w:t>
            </w:r>
          </w:p>
          <w:p w:rsidR="008E525F" w:rsidRPr="008E525F" w:rsidRDefault="008E525F" w:rsidP="008E525F">
            <w:pPr>
              <w:numPr>
                <w:ilvl w:val="0"/>
                <w:numId w:val="12"/>
              </w:numPr>
              <w:autoSpaceDE w:val="0"/>
              <w:autoSpaceDN w:val="0"/>
              <w:adjustRightInd w:val="0"/>
              <w:spacing w:after="0" w:line="240" w:lineRule="auto"/>
              <w:ind w:left="43" w:firstLine="284"/>
              <w:rPr>
                <w:rFonts w:ascii="Times New Roman" w:hAnsi="Times New Roman" w:cs="Times New Roman"/>
                <w:sz w:val="28"/>
                <w:szCs w:val="28"/>
                <w:lang w:eastAsia="ja-JP"/>
              </w:rPr>
            </w:pPr>
            <w:r w:rsidRPr="008E525F">
              <w:rPr>
                <w:rFonts w:ascii="Times New Roman" w:hAnsi="Times New Roman" w:cs="Times New Roman"/>
                <w:sz w:val="28"/>
                <w:szCs w:val="28"/>
                <w:lang w:eastAsia="ja-JP"/>
              </w:rPr>
              <w:t>Управление Федеральной службы государственной регистрации, кадастра и картографии по Красноярскому краю.</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Почтовый адрес: 660021, г. Красноярск, ул. Дубровинского, </w:t>
            </w:r>
            <w:r w:rsidRPr="008E525F">
              <w:rPr>
                <w:rFonts w:ascii="Times New Roman" w:eastAsia="Times New Roman" w:hAnsi="Times New Roman" w:cs="Times New Roman"/>
                <w:sz w:val="28"/>
                <w:szCs w:val="28"/>
                <w:lang w:eastAsia="ru-RU"/>
              </w:rPr>
              <w:br/>
              <w:t xml:space="preserve">д. 114, </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тел: 8 (391) 226-56-01.</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Адрес электронной почты: </w:t>
            </w:r>
            <w:hyperlink r:id="rId12" w:history="1">
              <w:r w:rsidRPr="008E525F">
                <w:rPr>
                  <w:rFonts w:ascii="Times New Roman" w:eastAsia="Times New Roman" w:hAnsi="Times New Roman" w:cs="Times New Roman"/>
                  <w:sz w:val="28"/>
                  <w:szCs w:val="28"/>
                  <w:lang w:eastAsia="ru-RU"/>
                </w:rPr>
                <w:t>24_upr@rosreestr.ru</w:t>
              </w:r>
            </w:hyperlink>
            <w:r w:rsidRPr="008E525F">
              <w:rPr>
                <w:rFonts w:ascii="Times New Roman" w:eastAsia="Times New Roman" w:hAnsi="Times New Roman" w:cs="Times New Roman"/>
                <w:sz w:val="28"/>
                <w:szCs w:val="28"/>
                <w:lang w:eastAsia="ru-RU"/>
              </w:rPr>
              <w:t>.</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Адрес официального сайта в информационно-телекоммуникационной сети «Интернет»: https://rosreestr.gov.ru;</w:t>
            </w:r>
          </w:p>
          <w:p w:rsidR="008E525F" w:rsidRPr="008E525F" w:rsidRDefault="008E525F" w:rsidP="008E525F">
            <w:pPr>
              <w:numPr>
                <w:ilvl w:val="0"/>
                <w:numId w:val="12"/>
              </w:numPr>
              <w:autoSpaceDE w:val="0"/>
              <w:autoSpaceDN w:val="0"/>
              <w:adjustRightInd w:val="0"/>
              <w:spacing w:after="0" w:line="240" w:lineRule="auto"/>
              <w:ind w:left="43" w:firstLine="284"/>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Отдел по вопросам миграции МУ МВД России </w:t>
            </w:r>
            <w:proofErr w:type="gramStart"/>
            <w:r w:rsidRPr="008E525F">
              <w:rPr>
                <w:rFonts w:ascii="Times New Roman" w:eastAsia="Times New Roman" w:hAnsi="Times New Roman" w:cs="Times New Roman"/>
                <w:sz w:val="28"/>
                <w:szCs w:val="28"/>
                <w:lang w:eastAsia="ru-RU"/>
              </w:rPr>
              <w:t>по</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ind w:left="43"/>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Почтовый адрес: 662971, Красноярский край, </w:t>
            </w:r>
            <w:proofErr w:type="gramStart"/>
            <w:r w:rsidRPr="008E525F">
              <w:rPr>
                <w:rFonts w:ascii="Times New Roman" w:eastAsia="Times New Roman" w:hAnsi="Times New Roman" w:cs="Times New Roman"/>
                <w:sz w:val="28"/>
                <w:szCs w:val="28"/>
                <w:lang w:eastAsia="ru-RU"/>
              </w:rPr>
              <w:t>г</w:t>
            </w:r>
            <w:proofErr w:type="gramEnd"/>
            <w:r w:rsidRPr="008E525F">
              <w:rPr>
                <w:rFonts w:ascii="Times New Roman" w:eastAsia="Times New Roman" w:hAnsi="Times New Roman" w:cs="Times New Roman"/>
                <w:sz w:val="28"/>
                <w:szCs w:val="28"/>
                <w:lang w:eastAsia="ru-RU"/>
              </w:rPr>
              <w:t xml:space="preserve">. Железногорск, </w:t>
            </w:r>
            <w:r w:rsidRPr="008E525F">
              <w:rPr>
                <w:rFonts w:ascii="Times New Roman" w:eastAsia="Times New Roman" w:hAnsi="Times New Roman" w:cs="Times New Roman"/>
                <w:sz w:val="28"/>
                <w:szCs w:val="28"/>
                <w:lang w:eastAsia="ru-RU"/>
              </w:rPr>
              <w:br/>
              <w:t xml:space="preserve">ул. </w:t>
            </w:r>
            <w:proofErr w:type="spellStart"/>
            <w:r w:rsidRPr="008E525F">
              <w:rPr>
                <w:rFonts w:ascii="Times New Roman" w:eastAsia="Times New Roman" w:hAnsi="Times New Roman" w:cs="Times New Roman"/>
                <w:sz w:val="28"/>
                <w:szCs w:val="28"/>
                <w:lang w:eastAsia="ru-RU"/>
              </w:rPr>
              <w:t>Решетнева</w:t>
            </w:r>
            <w:proofErr w:type="spellEnd"/>
            <w:r w:rsidRPr="008E525F">
              <w:rPr>
                <w:rFonts w:ascii="Times New Roman" w:eastAsia="Times New Roman" w:hAnsi="Times New Roman" w:cs="Times New Roman"/>
                <w:sz w:val="28"/>
                <w:szCs w:val="28"/>
                <w:lang w:eastAsia="ru-RU"/>
              </w:rPr>
              <w:t>, д. 13, тел: 8 (3919) 7</w:t>
            </w:r>
            <w:r w:rsidRPr="008E525F">
              <w:rPr>
                <w:rFonts w:ascii="Times New Roman" w:eastAsia="Times New Roman" w:hAnsi="Times New Roman" w:cs="Times New Roman"/>
                <w:bCs/>
                <w:sz w:val="28"/>
                <w:szCs w:val="28"/>
                <w:lang w:eastAsia="ru-RU"/>
              </w:rPr>
              <w:t>5-18-91.</w:t>
            </w:r>
          </w:p>
          <w:p w:rsidR="008E525F" w:rsidRPr="008E525F" w:rsidRDefault="008E525F" w:rsidP="00C91B97">
            <w:pPr>
              <w:autoSpaceDE w:val="0"/>
              <w:autoSpaceDN w:val="0"/>
              <w:adjustRightInd w:val="0"/>
              <w:spacing w:after="0" w:line="240" w:lineRule="auto"/>
              <w:ind w:left="43"/>
              <w:rPr>
                <w:rFonts w:ascii="Times New Roman" w:eastAsia="Times New Roman" w:hAnsi="Times New Roman" w:cs="Times New Roman"/>
                <w:sz w:val="28"/>
                <w:szCs w:val="28"/>
                <w:lang w:eastAsia="ru-RU"/>
              </w:rPr>
            </w:pPr>
            <w:r w:rsidRPr="008E525F">
              <w:rPr>
                <w:rFonts w:ascii="Times New Roman" w:hAnsi="Times New Roman" w:cs="Times New Roman"/>
                <w:sz w:val="28"/>
                <w:szCs w:val="28"/>
                <w:lang w:eastAsia="ja-JP"/>
              </w:rPr>
              <w:t xml:space="preserve">График (режим) работы: </w:t>
            </w:r>
            <w:r w:rsidRPr="008E525F">
              <w:rPr>
                <w:rFonts w:ascii="Times New Roman" w:eastAsia="Times New Roman" w:hAnsi="Times New Roman" w:cs="Times New Roman"/>
                <w:sz w:val="28"/>
                <w:szCs w:val="28"/>
                <w:lang w:eastAsia="ru-RU"/>
              </w:rPr>
              <w:t xml:space="preserve">понедельник, среда, четверг, пятница с 09:00 до 18:00, обед с 13:00 до 14:00; вторник с 11:00 </w:t>
            </w:r>
            <w:proofErr w:type="gramStart"/>
            <w:r w:rsidRPr="008E525F">
              <w:rPr>
                <w:rFonts w:ascii="Times New Roman" w:eastAsia="Times New Roman" w:hAnsi="Times New Roman" w:cs="Times New Roman"/>
                <w:sz w:val="28"/>
                <w:szCs w:val="28"/>
                <w:lang w:eastAsia="ru-RU"/>
              </w:rPr>
              <w:t>до</w:t>
            </w:r>
            <w:proofErr w:type="gramEnd"/>
            <w:r w:rsidRPr="008E525F">
              <w:rPr>
                <w:rFonts w:ascii="Times New Roman" w:eastAsia="Times New Roman" w:hAnsi="Times New Roman" w:cs="Times New Roman"/>
                <w:sz w:val="28"/>
                <w:szCs w:val="28"/>
                <w:lang w:eastAsia="ru-RU"/>
              </w:rPr>
              <w:t xml:space="preserve"> 20:00, обед с 13:00 до 14:00; суббота с 09:00 до 16:45, обед с 13:00 до 13:45; воскресенье - выходной.</w:t>
            </w:r>
          </w:p>
          <w:p w:rsidR="008E525F" w:rsidRPr="008E525F" w:rsidRDefault="008E525F" w:rsidP="00C91B97">
            <w:pPr>
              <w:autoSpaceDE w:val="0"/>
              <w:autoSpaceDN w:val="0"/>
              <w:adjustRightInd w:val="0"/>
              <w:spacing w:after="0" w:line="240" w:lineRule="auto"/>
              <w:ind w:left="43"/>
              <w:rPr>
                <w:rFonts w:ascii="Times New Roman" w:hAnsi="Times New Roman" w:cs="Times New Roman"/>
                <w:sz w:val="28"/>
                <w:szCs w:val="28"/>
                <w:u w:val="single"/>
              </w:rPr>
            </w:pPr>
            <w:r w:rsidRPr="008E525F">
              <w:rPr>
                <w:rFonts w:ascii="Times New Roman" w:eastAsia="Times New Roman" w:hAnsi="Times New Roman" w:cs="Times New Roman"/>
                <w:sz w:val="28"/>
                <w:szCs w:val="28"/>
                <w:lang w:eastAsia="ru-RU"/>
              </w:rPr>
              <w:t xml:space="preserve">Адрес электронной почты: </w:t>
            </w:r>
            <w:hyperlink r:id="rId13" w:history="1">
              <w:r w:rsidRPr="008E525F">
                <w:rPr>
                  <w:rStyle w:val="a9"/>
                  <w:rFonts w:ascii="Times New Roman" w:hAnsi="Times New Roman" w:cs="Times New Roman"/>
                  <w:sz w:val="28"/>
                  <w:szCs w:val="28"/>
                </w:rPr>
                <w:t>dirzheleznogorsk@mvd.ru</w:t>
              </w:r>
            </w:hyperlink>
          </w:p>
          <w:p w:rsidR="008E525F" w:rsidRPr="008E525F" w:rsidRDefault="008E525F" w:rsidP="00C91B97">
            <w:pPr>
              <w:autoSpaceDE w:val="0"/>
              <w:autoSpaceDN w:val="0"/>
              <w:adjustRightInd w:val="0"/>
              <w:spacing w:after="0" w:line="240" w:lineRule="auto"/>
              <w:ind w:left="43"/>
              <w:rPr>
                <w:rFonts w:ascii="Times New Roman" w:hAnsi="Times New Roman" w:cs="Times New Roman"/>
                <w:sz w:val="28"/>
                <w:szCs w:val="28"/>
                <w:u w:val="single"/>
              </w:rPr>
            </w:pPr>
          </w:p>
          <w:p w:rsidR="008E525F" w:rsidRPr="008E525F" w:rsidRDefault="008E525F" w:rsidP="00C91B97">
            <w:pPr>
              <w:autoSpaceDE w:val="0"/>
              <w:autoSpaceDN w:val="0"/>
              <w:adjustRightInd w:val="0"/>
              <w:spacing w:after="0" w:line="240" w:lineRule="auto"/>
              <w:ind w:left="43"/>
              <w:rPr>
                <w:rFonts w:ascii="Times New Roman" w:hAnsi="Times New Roman" w:cs="Times New Roman"/>
                <w:sz w:val="28"/>
                <w:szCs w:val="28"/>
                <w:lang w:eastAsia="ja-JP"/>
              </w:rPr>
            </w:pPr>
          </w:p>
        </w:tc>
      </w:tr>
      <w:tr w:rsidR="008E525F" w:rsidRPr="008E525F" w:rsidTr="00C91B97">
        <w:trPr>
          <w:trHeight w:val="640"/>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2.3. Результат предоставления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принятие решения о признании заявителя участником Мероприятия и направление заявителю выписки из протокола заседания комиссии </w:t>
            </w:r>
            <w:r w:rsidRPr="008E525F">
              <w:rPr>
                <w:rFonts w:ascii="Times New Roman" w:hAnsi="Times New Roman" w:cs="Times New Roman"/>
                <w:sz w:val="28"/>
                <w:szCs w:val="28"/>
              </w:rPr>
              <w:t xml:space="preserve">при </w:t>
            </w:r>
            <w:proofErr w:type="gramStart"/>
            <w:r w:rsidRPr="008E525F">
              <w:rPr>
                <w:rFonts w:ascii="Times New Roman" w:hAnsi="Times New Roman" w:cs="Times New Roman"/>
                <w:sz w:val="28"/>
                <w:szCs w:val="28"/>
              </w:rPr>
              <w:t>Администрации</w:t>
            </w:r>
            <w:proofErr w:type="gramEnd"/>
            <w:r w:rsidRPr="008E525F">
              <w:rPr>
                <w:rFonts w:ascii="Times New Roman" w:hAnsi="Times New Roman" w:cs="Times New Roman"/>
                <w:sz w:val="28"/>
                <w:szCs w:val="28"/>
              </w:rPr>
              <w:t xml:space="preserve"> ЗАТО г. Железногорск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 (далее - Комиссия)</w:t>
            </w:r>
            <w:r w:rsidRPr="008E525F">
              <w:rPr>
                <w:rFonts w:ascii="Times New Roman" w:eastAsia="Times New Roman" w:hAnsi="Times New Roman" w:cs="Times New Roman"/>
                <w:sz w:val="28"/>
                <w:szCs w:val="28"/>
                <w:lang w:eastAsia="ru-RU"/>
              </w:rPr>
              <w:t xml:space="preserve"> за подписью секретаря Комиссии и заверенной печатью;</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принятие решения об отказе заявителю в признании участником Мероприятия и направление заявителю </w:t>
            </w:r>
            <w:r w:rsidRPr="008E525F">
              <w:rPr>
                <w:rFonts w:ascii="Times New Roman" w:eastAsia="Times New Roman" w:hAnsi="Times New Roman" w:cs="Times New Roman"/>
                <w:sz w:val="28"/>
                <w:szCs w:val="28"/>
                <w:lang w:eastAsia="ru-RU"/>
              </w:rPr>
              <w:lastRenderedPageBreak/>
              <w:t>выписки из протокола заседания Комиссии за подписью секретаря Комиссии и заверенной печатью</w:t>
            </w:r>
          </w:p>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60"/>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2.4. Срок предоставления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pacing w:after="0" w:line="240" w:lineRule="auto"/>
              <w:rPr>
                <w:rFonts w:ascii="Times New Roman" w:hAnsi="Times New Roman" w:cs="Times New Roman"/>
                <w:sz w:val="28"/>
                <w:szCs w:val="28"/>
              </w:rPr>
            </w:pPr>
            <w:r w:rsidRPr="008E525F">
              <w:rPr>
                <w:rFonts w:ascii="Times New Roman" w:hAnsi="Times New Roman" w:cs="Times New Roman"/>
                <w:sz w:val="28"/>
                <w:szCs w:val="28"/>
              </w:rPr>
              <w:t>- регистрация заявления о включении молодой семьи в состав участников мероприятия (далее - Заявление) в журнале входящей документации - в день поступления заявления в Управление градостроительства;</w:t>
            </w:r>
          </w:p>
          <w:p w:rsidR="008E525F" w:rsidRPr="008E525F" w:rsidRDefault="008E525F" w:rsidP="00C91B97">
            <w:pPr>
              <w:widowControl w:val="0"/>
              <w:spacing w:after="0" w:line="240" w:lineRule="auto"/>
              <w:rPr>
                <w:rFonts w:ascii="Times New Roman" w:hAnsi="Times New Roman" w:cs="Times New Roman"/>
                <w:sz w:val="28"/>
                <w:szCs w:val="28"/>
              </w:rPr>
            </w:pPr>
            <w:r w:rsidRPr="008E525F">
              <w:rPr>
                <w:rFonts w:ascii="Times New Roman" w:hAnsi="Times New Roman" w:cs="Times New Roman"/>
                <w:sz w:val="28"/>
                <w:szCs w:val="28"/>
              </w:rPr>
              <w:t xml:space="preserve">- рассмотрение Заявления и приложенных к нему документов в срок не более 10 календарных дней </w:t>
            </w:r>
            <w:proofErr w:type="gramStart"/>
            <w:r w:rsidRPr="008E525F">
              <w:rPr>
                <w:rFonts w:ascii="Times New Roman" w:hAnsi="Times New Roman" w:cs="Times New Roman"/>
                <w:sz w:val="28"/>
                <w:szCs w:val="28"/>
              </w:rPr>
              <w:t>с даты регистрации</w:t>
            </w:r>
            <w:proofErr w:type="gramEnd"/>
            <w:r w:rsidRPr="008E525F">
              <w:rPr>
                <w:rFonts w:ascii="Times New Roman" w:hAnsi="Times New Roman" w:cs="Times New Roman"/>
                <w:sz w:val="28"/>
                <w:szCs w:val="28"/>
              </w:rPr>
              <w:t xml:space="preserve"> заявления в Управлении;</w:t>
            </w:r>
          </w:p>
          <w:p w:rsidR="008E525F" w:rsidRPr="008E525F" w:rsidRDefault="008E525F" w:rsidP="00C91B97">
            <w:pPr>
              <w:widowControl w:val="0"/>
              <w:spacing w:after="0" w:line="240" w:lineRule="auto"/>
              <w:rPr>
                <w:rFonts w:ascii="Times New Roman" w:hAnsi="Times New Roman" w:cs="Times New Roman"/>
                <w:sz w:val="28"/>
                <w:szCs w:val="28"/>
              </w:rPr>
            </w:pPr>
            <w:r w:rsidRPr="008E525F">
              <w:rPr>
                <w:rFonts w:ascii="Times New Roman" w:hAnsi="Times New Roman" w:cs="Times New Roman"/>
                <w:sz w:val="28"/>
                <w:szCs w:val="28"/>
              </w:rPr>
              <w:t xml:space="preserve">- подготовка проекта постановления </w:t>
            </w:r>
            <w:proofErr w:type="gramStart"/>
            <w:r w:rsidRPr="008E525F">
              <w:rPr>
                <w:rFonts w:ascii="Times New Roman" w:hAnsi="Times New Roman" w:cs="Times New Roman"/>
                <w:sz w:val="28"/>
                <w:szCs w:val="28"/>
              </w:rPr>
              <w:t>Администрации</w:t>
            </w:r>
            <w:proofErr w:type="gramEnd"/>
            <w:r w:rsidRPr="008E525F">
              <w:rPr>
                <w:rFonts w:ascii="Times New Roman" w:hAnsi="Times New Roman" w:cs="Times New Roman"/>
                <w:sz w:val="28"/>
                <w:szCs w:val="28"/>
              </w:rPr>
              <w:t xml:space="preserve"> ЗАТО г. Железногорск «Об утверждении протокола заседания комиссии при Администрации ЗАТО г. Железногорск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 о признании либо об отказе в признании молодой семьи участницей Мероприятия (далее - Постановление) - в срок не более 10 календарных дней </w:t>
            </w:r>
            <w:proofErr w:type="gramStart"/>
            <w:r w:rsidRPr="008E525F">
              <w:rPr>
                <w:rFonts w:ascii="Times New Roman" w:hAnsi="Times New Roman" w:cs="Times New Roman"/>
                <w:sz w:val="28"/>
                <w:szCs w:val="28"/>
              </w:rPr>
              <w:t>с даты регистрации</w:t>
            </w:r>
            <w:proofErr w:type="gramEnd"/>
            <w:r w:rsidRPr="008E525F">
              <w:rPr>
                <w:rFonts w:ascii="Times New Roman" w:hAnsi="Times New Roman" w:cs="Times New Roman"/>
                <w:sz w:val="28"/>
                <w:szCs w:val="28"/>
              </w:rPr>
              <w:t xml:space="preserve"> Заявления в Управлении;</w:t>
            </w:r>
          </w:p>
          <w:p w:rsidR="008E525F" w:rsidRPr="008E525F" w:rsidRDefault="008E525F" w:rsidP="00C91B97">
            <w:pPr>
              <w:widowControl w:val="0"/>
              <w:spacing w:after="0" w:line="240" w:lineRule="auto"/>
              <w:rPr>
                <w:rFonts w:ascii="Times New Roman" w:hAnsi="Times New Roman" w:cs="Times New Roman"/>
                <w:sz w:val="28"/>
                <w:szCs w:val="28"/>
              </w:rPr>
            </w:pPr>
            <w:r w:rsidRPr="008E525F">
              <w:rPr>
                <w:rFonts w:ascii="Times New Roman" w:hAnsi="Times New Roman" w:cs="Times New Roman"/>
                <w:sz w:val="28"/>
                <w:szCs w:val="28"/>
              </w:rPr>
              <w:t xml:space="preserve">- направление заявителю уведомления о признании либо об отказе в признании молодой семьи участницей Мероприятия (далее - Уведомление о принятом решении) - в срок не позднее 5 календарных дней </w:t>
            </w:r>
            <w:proofErr w:type="gramStart"/>
            <w:r w:rsidRPr="008E525F">
              <w:rPr>
                <w:rFonts w:ascii="Times New Roman" w:hAnsi="Times New Roman" w:cs="Times New Roman"/>
                <w:sz w:val="28"/>
                <w:szCs w:val="28"/>
              </w:rPr>
              <w:t>с даты издания</w:t>
            </w:r>
            <w:proofErr w:type="gramEnd"/>
            <w:r w:rsidRPr="008E525F">
              <w:rPr>
                <w:rFonts w:ascii="Times New Roman" w:hAnsi="Times New Roman" w:cs="Times New Roman"/>
                <w:sz w:val="28"/>
                <w:szCs w:val="28"/>
              </w:rPr>
              <w:t xml:space="preserve"> Постановления. </w:t>
            </w:r>
          </w:p>
          <w:p w:rsidR="008E525F" w:rsidRPr="008E525F" w:rsidRDefault="008E525F" w:rsidP="00C91B97">
            <w:pPr>
              <w:widowControl w:val="0"/>
              <w:spacing w:after="0" w:line="240" w:lineRule="auto"/>
              <w:rPr>
                <w:rFonts w:ascii="Times New Roman" w:hAnsi="Times New Roman" w:cs="Times New Roman"/>
                <w:sz w:val="28"/>
                <w:szCs w:val="28"/>
              </w:rPr>
            </w:pPr>
            <w:r w:rsidRPr="008E525F">
              <w:rPr>
                <w:rFonts w:ascii="Times New Roman" w:hAnsi="Times New Roman" w:cs="Times New Roman"/>
                <w:sz w:val="28"/>
                <w:szCs w:val="28"/>
              </w:rPr>
              <w:t>В случае представления гражданином заявления о включении молодой семьи в состав участников мероприятия через структурное подразделение КГБУ «МФЦ» срок принятия решения о заключении договора коммерческого найма или об отказе в заключени</w:t>
            </w:r>
            <w:proofErr w:type="gramStart"/>
            <w:r w:rsidRPr="008E525F">
              <w:rPr>
                <w:rFonts w:ascii="Times New Roman" w:hAnsi="Times New Roman" w:cs="Times New Roman"/>
                <w:sz w:val="28"/>
                <w:szCs w:val="28"/>
              </w:rPr>
              <w:t>и</w:t>
            </w:r>
            <w:proofErr w:type="gramEnd"/>
            <w:r w:rsidRPr="008E525F">
              <w:rPr>
                <w:rFonts w:ascii="Times New Roman" w:hAnsi="Times New Roman" w:cs="Times New Roman"/>
                <w:sz w:val="28"/>
                <w:szCs w:val="28"/>
              </w:rPr>
              <w:t xml:space="preserve"> договора коммерческого найма исчисляется со дня передачи из структурного подразделения КГБУ «МФЦ» такого заявления в Администрацию ЗАТО г. Железногорск</w:t>
            </w:r>
          </w:p>
          <w:p w:rsidR="008E525F" w:rsidRPr="008E525F" w:rsidRDefault="008E525F" w:rsidP="00C91B97">
            <w:pPr>
              <w:widowControl w:val="0"/>
              <w:spacing w:after="0" w:line="240" w:lineRule="auto"/>
              <w:rPr>
                <w:rFonts w:ascii="Times New Roman" w:hAnsi="Times New Roman" w:cs="Times New Roman"/>
                <w:sz w:val="28"/>
                <w:szCs w:val="28"/>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2.5. Правовые основания для предоставления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Конституция Российской Федерации;</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Жилищный кодекс Российской Федерации (Российская газета,    № 1, 12.01.2005);</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Федеральный закон от 27.07.2010 № 210-ФЗ «Об организации предоставления государственных и муниципальных услуг» (Российская газета, № 168, </w:t>
            </w:r>
            <w:r w:rsidRPr="008E525F">
              <w:rPr>
                <w:rFonts w:ascii="Times New Roman" w:hAnsi="Times New Roman" w:cs="Times New Roman"/>
                <w:sz w:val="28"/>
                <w:szCs w:val="28"/>
                <w:lang w:eastAsia="ja-JP"/>
              </w:rPr>
              <w:lastRenderedPageBreak/>
              <w:t>30.07.2010);</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Федеральный закон от 06.10.2003 № 131-ФЗ «Об общих принципах организации местного самоуправления в Российской Федерации» (Российская газета, № 202, 08.10.2003);</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Федеральный </w:t>
            </w:r>
            <w:hyperlink r:id="rId14" w:history="1">
              <w:r w:rsidRPr="008E525F">
                <w:rPr>
                  <w:rFonts w:ascii="Times New Roman" w:hAnsi="Times New Roman" w:cs="Times New Roman"/>
                  <w:sz w:val="28"/>
                  <w:szCs w:val="28"/>
                  <w:lang w:eastAsia="ja-JP"/>
                </w:rPr>
                <w:t>закон</w:t>
              </w:r>
            </w:hyperlink>
            <w:r w:rsidRPr="008E525F">
              <w:rPr>
                <w:rFonts w:ascii="Times New Roman" w:hAnsi="Times New Roman" w:cs="Times New Roman"/>
                <w:sz w:val="28"/>
                <w:szCs w:val="28"/>
                <w:lang w:eastAsia="ja-JP"/>
              </w:rPr>
              <w:t xml:space="preserve"> от 27.07.2006 № 152-ФЗ «О персональных данных» (</w:t>
            </w:r>
            <w:r w:rsidRPr="008E525F">
              <w:rPr>
                <w:rFonts w:ascii="Times New Roman" w:hAnsi="Times New Roman" w:cs="Times New Roman"/>
                <w:sz w:val="28"/>
                <w:szCs w:val="28"/>
                <w:lang w:eastAsia="ru-RU"/>
              </w:rPr>
              <w:t>«Российская газета», № 165, 29.07.2006)</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roofErr w:type="gramStart"/>
            <w:r w:rsidRPr="008E525F">
              <w:rPr>
                <w:rFonts w:ascii="Times New Roman" w:hAnsi="Times New Roman" w:cs="Times New Roman"/>
                <w:sz w:val="28"/>
                <w:szCs w:val="28"/>
                <w:lang w:eastAsia="ja-JP"/>
              </w:rPr>
              <w:t>Устав</w:t>
            </w:r>
            <w:proofErr w:type="gramEnd"/>
            <w:r w:rsidRPr="008E525F">
              <w:rPr>
                <w:rFonts w:ascii="Times New Roman" w:hAnsi="Times New Roman" w:cs="Times New Roman"/>
                <w:sz w:val="28"/>
                <w:szCs w:val="28"/>
                <w:lang w:eastAsia="ja-JP"/>
              </w:rPr>
              <w:t xml:space="preserve"> ЗАТО Железногорск (Город и горожане, № 61, 04.08.2011);</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ru-RU"/>
              </w:rPr>
            </w:pPr>
            <w:r w:rsidRPr="008E525F">
              <w:rPr>
                <w:rFonts w:ascii="Times New Roman" w:hAnsi="Times New Roman" w:cs="Times New Roman"/>
                <w:sz w:val="28"/>
                <w:szCs w:val="28"/>
                <w:lang w:eastAsia="ru-RU"/>
              </w:rPr>
              <w:t xml:space="preserve">Постановление </w:t>
            </w:r>
            <w:proofErr w:type="gramStart"/>
            <w:r w:rsidRPr="008E525F">
              <w:rPr>
                <w:rFonts w:ascii="Times New Roman" w:hAnsi="Times New Roman" w:cs="Times New Roman"/>
                <w:sz w:val="28"/>
                <w:szCs w:val="28"/>
                <w:lang w:eastAsia="ru-RU"/>
              </w:rPr>
              <w:t>Администрации</w:t>
            </w:r>
            <w:proofErr w:type="gramEnd"/>
            <w:r w:rsidRPr="008E525F">
              <w:rPr>
                <w:rFonts w:ascii="Times New Roman" w:hAnsi="Times New Roman" w:cs="Times New Roman"/>
                <w:sz w:val="28"/>
                <w:szCs w:val="28"/>
                <w:lang w:eastAsia="ru-RU"/>
              </w:rPr>
              <w:t xml:space="preserve"> ЗАТО г. Железногорск </w:t>
            </w:r>
            <w:r w:rsidRPr="008E525F">
              <w:rPr>
                <w:rFonts w:ascii="Times New Roman" w:hAnsi="Times New Roman" w:cs="Times New Roman"/>
                <w:sz w:val="28"/>
                <w:szCs w:val="28"/>
                <w:lang w:eastAsia="ru-RU"/>
              </w:rPr>
              <w:br/>
              <w:t xml:space="preserve">от 21.06.2021 № 1190 «Об утверждении Положения об Управлении градостроительства Администрации ЗАТО </w:t>
            </w:r>
            <w:r w:rsidRPr="008E525F">
              <w:rPr>
                <w:rFonts w:ascii="Times New Roman" w:hAnsi="Times New Roman" w:cs="Times New Roman"/>
                <w:sz w:val="28"/>
                <w:szCs w:val="28"/>
                <w:lang w:eastAsia="ru-RU"/>
              </w:rPr>
              <w:br/>
              <w:t>г. Железногорск» («Город и горожане», № 25, 24.06.2021)</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Исчерпывающий перечень документов, </w:t>
            </w:r>
            <w:r w:rsidRPr="008E525F">
              <w:rPr>
                <w:rFonts w:ascii="Times New Roman" w:eastAsia="Times New Roman" w:hAnsi="Times New Roman" w:cs="Times New Roman"/>
                <w:sz w:val="28"/>
                <w:szCs w:val="28"/>
                <w:lang w:eastAsia="ru-RU"/>
              </w:rPr>
              <w:lastRenderedPageBreak/>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Запрещается требовать от заявителя:</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2.6.1 Муниципальная услуга предоставляется заявителю </w:t>
            </w:r>
            <w:proofErr w:type="gramStart"/>
            <w:r w:rsidRPr="008E525F">
              <w:rPr>
                <w:rFonts w:ascii="Times New Roman" w:eastAsia="Times New Roman" w:hAnsi="Times New Roman" w:cs="Times New Roman"/>
                <w:sz w:val="28"/>
                <w:szCs w:val="28"/>
                <w:lang w:eastAsia="ru-RU"/>
              </w:rPr>
              <w:t xml:space="preserve">для участия в Мероприятии в целях использования социальной выплаты в соответствии с </w:t>
            </w:r>
            <w:hyperlink w:anchor="P53" w:history="1">
              <w:r w:rsidRPr="008E525F">
                <w:rPr>
                  <w:rFonts w:ascii="Times New Roman" w:eastAsia="Times New Roman" w:hAnsi="Times New Roman" w:cs="Times New Roman"/>
                  <w:sz w:val="28"/>
                  <w:szCs w:val="28"/>
                  <w:lang w:eastAsia="ru-RU"/>
                </w:rPr>
                <w:t>подпунктами</w:t>
              </w:r>
              <w:proofErr w:type="gramEnd"/>
              <w:r w:rsidRPr="008E525F">
                <w:rPr>
                  <w:rFonts w:ascii="Times New Roman" w:eastAsia="Times New Roman" w:hAnsi="Times New Roman" w:cs="Times New Roman"/>
                  <w:sz w:val="28"/>
                  <w:szCs w:val="28"/>
                  <w:lang w:eastAsia="ru-RU"/>
                </w:rPr>
                <w:t xml:space="preserve"> «а»</w:t>
              </w:r>
            </w:hyperlink>
            <w:r w:rsidRPr="008E525F">
              <w:rPr>
                <w:rFonts w:ascii="Times New Roman" w:eastAsia="Times New Roman" w:hAnsi="Times New Roman" w:cs="Times New Roman"/>
                <w:sz w:val="28"/>
                <w:szCs w:val="28"/>
                <w:lang w:eastAsia="ru-RU"/>
              </w:rPr>
              <w:t xml:space="preserve"> - </w:t>
            </w:r>
            <w:hyperlink w:anchor="P57"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59" w:history="1">
              <w:r w:rsidRPr="008E525F">
                <w:rPr>
                  <w:rFonts w:ascii="Times New Roman" w:eastAsia="Times New Roman" w:hAnsi="Times New Roman" w:cs="Times New Roman"/>
                  <w:sz w:val="28"/>
                  <w:szCs w:val="28"/>
                  <w:lang w:eastAsia="ru-RU"/>
                </w:rPr>
                <w:t>«ж»</w:t>
              </w:r>
            </w:hyperlink>
            <w:r w:rsidRPr="008E525F">
              <w:rPr>
                <w:rFonts w:ascii="Times New Roman" w:eastAsia="Times New Roman" w:hAnsi="Times New Roman" w:cs="Times New Roman"/>
                <w:sz w:val="28"/>
                <w:szCs w:val="28"/>
                <w:lang w:eastAsia="ru-RU"/>
              </w:rPr>
              <w:t xml:space="preserve"> и </w:t>
            </w:r>
            <w:hyperlink w:anchor="P60"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 подраздела 1.2</w:t>
              </w:r>
            </w:hyperlink>
            <w:r w:rsidRPr="008E525F">
              <w:rPr>
                <w:rFonts w:ascii="Times New Roman" w:eastAsia="Times New Roman" w:hAnsi="Times New Roman" w:cs="Times New Roman"/>
                <w:sz w:val="28"/>
                <w:szCs w:val="28"/>
                <w:lang w:eastAsia="ru-RU"/>
              </w:rPr>
              <w:t xml:space="preserve"> административного регламента на основании следующих документов:</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6" w:name="P85"/>
            <w:bookmarkEnd w:id="6"/>
            <w:r w:rsidRPr="008E525F">
              <w:rPr>
                <w:rFonts w:ascii="Times New Roman" w:eastAsia="Times New Roman" w:hAnsi="Times New Roman" w:cs="Times New Roman"/>
                <w:sz w:val="28"/>
                <w:szCs w:val="28"/>
                <w:lang w:eastAsia="ru-RU"/>
              </w:rPr>
              <w:t xml:space="preserve">а) </w:t>
            </w:r>
            <w:hyperlink r:id="rId15" w:history="1">
              <w:r w:rsidRPr="008E525F">
                <w:rPr>
                  <w:rFonts w:ascii="Times New Roman" w:eastAsia="Times New Roman" w:hAnsi="Times New Roman" w:cs="Times New Roman"/>
                  <w:sz w:val="28"/>
                  <w:szCs w:val="28"/>
                  <w:lang w:eastAsia="ru-RU"/>
                </w:rPr>
                <w:t>Заявления</w:t>
              </w:r>
            </w:hyperlink>
            <w:r w:rsidRPr="008E525F">
              <w:rPr>
                <w:rFonts w:ascii="Times New Roman" w:eastAsia="Times New Roman" w:hAnsi="Times New Roman" w:cs="Times New Roman"/>
                <w:sz w:val="28"/>
                <w:szCs w:val="28"/>
                <w:lang w:eastAsia="ru-RU"/>
              </w:rPr>
              <w:t xml:space="preserve"> по форме согласно приложению</w:t>
            </w:r>
            <w:proofErr w:type="gramStart"/>
            <w:r w:rsidRPr="008E525F">
              <w:rPr>
                <w:rFonts w:ascii="Times New Roman" w:eastAsia="Times New Roman" w:hAnsi="Times New Roman" w:cs="Times New Roman"/>
                <w:sz w:val="28"/>
                <w:szCs w:val="28"/>
                <w:lang w:eastAsia="ru-RU"/>
              </w:rPr>
              <w:t xml:space="preserve"> Б</w:t>
            </w:r>
            <w:proofErr w:type="gramEnd"/>
            <w:r w:rsidRPr="008E525F">
              <w:rPr>
                <w:rFonts w:ascii="Times New Roman" w:eastAsia="Times New Roman" w:hAnsi="Times New Roman" w:cs="Times New Roman"/>
                <w:sz w:val="28"/>
                <w:szCs w:val="28"/>
                <w:lang w:eastAsia="ru-RU"/>
              </w:rPr>
              <w:t xml:space="preserve">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7" w:name="P86"/>
            <w:bookmarkEnd w:id="7"/>
            <w:proofErr w:type="gramStart"/>
            <w:r w:rsidRPr="008E525F">
              <w:rPr>
                <w:rFonts w:ascii="Times New Roman" w:eastAsia="Times New Roman" w:hAnsi="Times New Roman" w:cs="Times New Roman"/>
                <w:sz w:val="28"/>
                <w:szCs w:val="28"/>
                <w:lang w:eastAsia="ru-RU"/>
              </w:rPr>
              <w:t xml:space="preserve">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w:t>
            </w:r>
            <w:r w:rsidRPr="008E525F">
              <w:rPr>
                <w:rFonts w:ascii="Times New Roman" w:eastAsia="Times New Roman" w:hAnsi="Times New Roman" w:cs="Times New Roman"/>
                <w:sz w:val="28"/>
                <w:szCs w:val="28"/>
                <w:lang w:eastAsia="ru-RU"/>
              </w:rPr>
              <w:lastRenderedPageBreak/>
              <w:t>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8" w:name="P87"/>
            <w:bookmarkEnd w:id="8"/>
            <w:r w:rsidRPr="008E525F">
              <w:rPr>
                <w:rFonts w:ascii="Times New Roman" w:eastAsia="Times New Roman" w:hAnsi="Times New Roman" w:cs="Times New Roman"/>
                <w:sz w:val="28"/>
                <w:szCs w:val="28"/>
                <w:lang w:eastAsia="ru-RU"/>
              </w:rPr>
              <w:t>в) копии свидетельства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9" w:name="P88"/>
            <w:bookmarkEnd w:id="9"/>
            <w:r w:rsidRPr="008E525F">
              <w:rPr>
                <w:rFonts w:ascii="Times New Roman" w:eastAsia="Times New Roman" w:hAnsi="Times New Roman" w:cs="Times New Roman"/>
                <w:sz w:val="28"/>
                <w:szCs w:val="28"/>
                <w:lang w:eastAsia="ru-RU"/>
              </w:rPr>
              <w:t>г) документа, подтверждающего признание молодой семьи, нуждающейся в жилых помещениях;</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0" w:name="P89"/>
            <w:bookmarkEnd w:id="10"/>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 документа,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1" w:name="P90"/>
            <w:bookmarkEnd w:id="11"/>
            <w:r w:rsidRPr="008E525F">
              <w:rPr>
                <w:rFonts w:ascii="Times New Roman" w:eastAsia="Times New Roman" w:hAnsi="Times New Roman" w:cs="Times New Roman"/>
                <w:sz w:val="28"/>
                <w:szCs w:val="28"/>
                <w:lang w:eastAsia="ru-RU"/>
              </w:rPr>
              <w:t>е) копии документа, подтверждающего регистрацию в системе индивидуального (персонифицированного) учета каждого члена семьи;</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2" w:name="P91"/>
            <w:bookmarkEnd w:id="12"/>
            <w:r w:rsidRPr="008E525F">
              <w:rPr>
                <w:rFonts w:ascii="Times New Roman" w:eastAsia="Times New Roman" w:hAnsi="Times New Roman" w:cs="Times New Roman"/>
                <w:sz w:val="28"/>
                <w:szCs w:val="28"/>
                <w:lang w:eastAsia="ru-RU"/>
              </w:rPr>
              <w:t>ж) копии доверенности или иного документа, подтверждающего полномочия представителя заявителя или членов его семьи (для уполномоченного лица).</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Документы, указанные в настоящем пункте, могут быть поданы в Управление градостроительства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 в оригиналах (документы, указанные в </w:t>
            </w:r>
            <w:hyperlink w:anchor="P85" w:history="1">
              <w:r w:rsidRPr="008E525F">
                <w:rPr>
                  <w:rFonts w:ascii="Times New Roman" w:eastAsia="Times New Roman" w:hAnsi="Times New Roman" w:cs="Times New Roman"/>
                  <w:sz w:val="28"/>
                  <w:szCs w:val="28"/>
                  <w:lang w:eastAsia="ru-RU"/>
                </w:rPr>
                <w:t>подпунктах «а»</w:t>
              </w:r>
            </w:hyperlink>
            <w:r w:rsidRPr="008E525F">
              <w:rPr>
                <w:rFonts w:ascii="Times New Roman" w:eastAsia="Times New Roman" w:hAnsi="Times New Roman" w:cs="Times New Roman"/>
                <w:sz w:val="28"/>
                <w:szCs w:val="28"/>
                <w:lang w:eastAsia="ru-RU"/>
              </w:rPr>
              <w:t xml:space="preserve">, </w:t>
            </w:r>
            <w:hyperlink w:anchor="P88"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89"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настоящего пункта), в копиях с предъявлением подлинника (документы, указанные в </w:t>
            </w:r>
            <w:hyperlink w:anchor="P86"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w:t>
            </w:r>
            <w:hyperlink w:anchor="P87"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w:t>
            </w:r>
            <w:hyperlink w:anchor="P90"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w:t>
            </w:r>
            <w:hyperlink w:anchor="P91" w:history="1">
              <w:r w:rsidRPr="008E525F">
                <w:rPr>
                  <w:rFonts w:ascii="Times New Roman" w:eastAsia="Times New Roman" w:hAnsi="Times New Roman" w:cs="Times New Roman"/>
                  <w:sz w:val="28"/>
                  <w:szCs w:val="28"/>
                  <w:lang w:eastAsia="ru-RU"/>
                </w:rPr>
                <w:t>«ж»</w:t>
              </w:r>
            </w:hyperlink>
            <w:r w:rsidRPr="008E525F">
              <w:rPr>
                <w:rFonts w:ascii="Times New Roman" w:eastAsia="Times New Roman" w:hAnsi="Times New Roman" w:cs="Times New Roman"/>
                <w:sz w:val="28"/>
                <w:szCs w:val="28"/>
                <w:lang w:eastAsia="ru-RU"/>
              </w:rPr>
              <w:t xml:space="preserve"> настоящего пункта) - при личном обращении Заявителя для получения муниципальной услуги;</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 в оригиналах (документы, указанные в </w:t>
            </w:r>
            <w:hyperlink w:anchor="P85" w:history="1">
              <w:r w:rsidRPr="008E525F">
                <w:rPr>
                  <w:rFonts w:ascii="Times New Roman" w:eastAsia="Times New Roman" w:hAnsi="Times New Roman" w:cs="Times New Roman"/>
                  <w:sz w:val="28"/>
                  <w:szCs w:val="28"/>
                  <w:lang w:eastAsia="ru-RU"/>
                </w:rPr>
                <w:t>подпунктах «а»</w:t>
              </w:r>
            </w:hyperlink>
            <w:r w:rsidRPr="008E525F">
              <w:rPr>
                <w:rFonts w:ascii="Times New Roman" w:eastAsia="Times New Roman" w:hAnsi="Times New Roman" w:cs="Times New Roman"/>
                <w:sz w:val="28"/>
                <w:szCs w:val="28"/>
                <w:lang w:eastAsia="ru-RU"/>
              </w:rPr>
              <w:t xml:space="preserve">, </w:t>
            </w:r>
            <w:hyperlink w:anchor="P88"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89"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настоящего пункта), в копиях, заверенных в установленном действующем законодательством порядке (документы, указанные в </w:t>
            </w:r>
            <w:hyperlink w:anchor="P86"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w:t>
            </w:r>
            <w:hyperlink w:anchor="P87"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w:t>
            </w:r>
            <w:hyperlink w:anchor="P90"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w:t>
            </w:r>
            <w:hyperlink w:anchor="P91" w:history="1">
              <w:r w:rsidRPr="008E525F">
                <w:rPr>
                  <w:rFonts w:ascii="Times New Roman" w:eastAsia="Times New Roman" w:hAnsi="Times New Roman" w:cs="Times New Roman"/>
                  <w:sz w:val="28"/>
                  <w:szCs w:val="28"/>
                  <w:lang w:eastAsia="ru-RU"/>
                </w:rPr>
                <w:t>«ж»</w:t>
              </w:r>
            </w:hyperlink>
            <w:r w:rsidRPr="008E525F">
              <w:rPr>
                <w:rFonts w:ascii="Times New Roman" w:eastAsia="Times New Roman" w:hAnsi="Times New Roman" w:cs="Times New Roman"/>
                <w:sz w:val="28"/>
                <w:szCs w:val="28"/>
                <w:lang w:eastAsia="ru-RU"/>
              </w:rPr>
              <w:t xml:space="preserve"> настоящего пункта) - при направлении заявителем документов для </w:t>
            </w:r>
            <w:r w:rsidRPr="008E525F">
              <w:rPr>
                <w:rFonts w:ascii="Times New Roman" w:eastAsia="Times New Roman" w:hAnsi="Times New Roman" w:cs="Times New Roman"/>
                <w:sz w:val="28"/>
                <w:szCs w:val="28"/>
                <w:lang w:eastAsia="ru-RU"/>
              </w:rPr>
              <w:lastRenderedPageBreak/>
              <w:t>получения муниципальной услуги посредством почтового отправления;</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3" w:name="P98"/>
            <w:bookmarkEnd w:id="13"/>
            <w:r w:rsidRPr="008E525F">
              <w:rPr>
                <w:rFonts w:ascii="Times New Roman" w:eastAsia="Times New Roman" w:hAnsi="Times New Roman" w:cs="Times New Roman"/>
                <w:sz w:val="28"/>
                <w:szCs w:val="28"/>
                <w:lang w:eastAsia="ru-RU"/>
              </w:rPr>
              <w:t xml:space="preserve">2.6.2 Муниципальная услуга предоставляется заявителю </w:t>
            </w:r>
            <w:proofErr w:type="gramStart"/>
            <w:r w:rsidRPr="008E525F">
              <w:rPr>
                <w:rFonts w:ascii="Times New Roman" w:eastAsia="Times New Roman" w:hAnsi="Times New Roman" w:cs="Times New Roman"/>
                <w:sz w:val="28"/>
                <w:szCs w:val="28"/>
                <w:lang w:eastAsia="ru-RU"/>
              </w:rPr>
              <w:t xml:space="preserve">для участия в Мероприятии в целях использования социальной выплаты в соответствии с </w:t>
            </w:r>
            <w:hyperlink w:anchor="P58" w:history="1">
              <w:r w:rsidRPr="008E525F">
                <w:rPr>
                  <w:rFonts w:ascii="Times New Roman" w:eastAsia="Times New Roman" w:hAnsi="Times New Roman" w:cs="Times New Roman"/>
                  <w:sz w:val="28"/>
                  <w:szCs w:val="28"/>
                  <w:lang w:eastAsia="ru-RU"/>
                </w:rPr>
                <w:t>подпунктами</w:t>
              </w:r>
              <w:proofErr w:type="gramEnd"/>
              <w:r w:rsidRPr="008E525F">
                <w:rPr>
                  <w:rFonts w:ascii="Times New Roman" w:eastAsia="Times New Roman" w:hAnsi="Times New Roman" w:cs="Times New Roman"/>
                  <w:sz w:val="28"/>
                  <w:szCs w:val="28"/>
                  <w:lang w:eastAsia="ru-RU"/>
                </w:rPr>
                <w:t xml:space="preserve"> «е»</w:t>
              </w:r>
            </w:hyperlink>
            <w:r w:rsidRPr="008E525F">
              <w:rPr>
                <w:rFonts w:ascii="Times New Roman" w:eastAsia="Times New Roman" w:hAnsi="Times New Roman" w:cs="Times New Roman"/>
                <w:sz w:val="28"/>
                <w:szCs w:val="28"/>
                <w:lang w:eastAsia="ru-RU"/>
              </w:rPr>
              <w:t xml:space="preserve"> и </w:t>
            </w:r>
            <w:hyperlink w:anchor="P61" w:history="1">
              <w:r w:rsidRPr="008E525F">
                <w:rPr>
                  <w:rFonts w:ascii="Times New Roman" w:eastAsia="Times New Roman" w:hAnsi="Times New Roman" w:cs="Times New Roman"/>
                  <w:sz w:val="28"/>
                  <w:szCs w:val="28"/>
                  <w:lang w:eastAsia="ru-RU"/>
                </w:rPr>
                <w:t>«и» подраздела 1.2</w:t>
              </w:r>
            </w:hyperlink>
            <w:r w:rsidRPr="008E525F">
              <w:rPr>
                <w:rFonts w:ascii="Times New Roman" w:eastAsia="Times New Roman" w:hAnsi="Times New Roman" w:cs="Times New Roman"/>
                <w:sz w:val="28"/>
                <w:szCs w:val="28"/>
                <w:lang w:eastAsia="ru-RU"/>
              </w:rPr>
              <w:t xml:space="preserve"> административного регламента на основании следующих документов:</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4" w:name="P99"/>
            <w:bookmarkEnd w:id="14"/>
            <w:r w:rsidRPr="008E525F">
              <w:rPr>
                <w:rFonts w:ascii="Times New Roman" w:eastAsia="Times New Roman" w:hAnsi="Times New Roman" w:cs="Times New Roman"/>
                <w:sz w:val="28"/>
                <w:szCs w:val="28"/>
                <w:lang w:eastAsia="ru-RU"/>
              </w:rPr>
              <w:t xml:space="preserve">а) </w:t>
            </w:r>
            <w:hyperlink r:id="rId16" w:history="1">
              <w:r w:rsidRPr="008E525F">
                <w:rPr>
                  <w:rFonts w:ascii="Times New Roman" w:eastAsia="Times New Roman" w:hAnsi="Times New Roman" w:cs="Times New Roman"/>
                  <w:sz w:val="28"/>
                  <w:szCs w:val="28"/>
                  <w:lang w:eastAsia="ru-RU"/>
                </w:rPr>
                <w:t>Заявления</w:t>
              </w:r>
            </w:hyperlink>
            <w:r w:rsidRPr="008E525F">
              <w:rPr>
                <w:rFonts w:ascii="Times New Roman" w:eastAsia="Times New Roman" w:hAnsi="Times New Roman" w:cs="Times New Roman"/>
                <w:sz w:val="28"/>
                <w:szCs w:val="28"/>
                <w:lang w:eastAsia="ru-RU"/>
              </w:rPr>
              <w:t xml:space="preserve"> по форме согласно приложению</w:t>
            </w:r>
            <w:proofErr w:type="gramStart"/>
            <w:r w:rsidRPr="008E525F">
              <w:rPr>
                <w:rFonts w:ascii="Times New Roman" w:eastAsia="Times New Roman" w:hAnsi="Times New Roman" w:cs="Times New Roman"/>
                <w:sz w:val="28"/>
                <w:szCs w:val="28"/>
                <w:lang w:eastAsia="ru-RU"/>
              </w:rPr>
              <w:t xml:space="preserve"> Б</w:t>
            </w:r>
            <w:proofErr w:type="gramEnd"/>
            <w:r w:rsidRPr="008E525F">
              <w:rPr>
                <w:rFonts w:ascii="Times New Roman" w:eastAsia="Times New Roman" w:hAnsi="Times New Roman" w:cs="Times New Roman"/>
                <w:sz w:val="28"/>
                <w:szCs w:val="28"/>
                <w:lang w:eastAsia="ru-RU"/>
              </w:rPr>
              <w:t xml:space="preserve"> к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5" w:name="P100"/>
            <w:bookmarkEnd w:id="15"/>
            <w:proofErr w:type="gramStart"/>
            <w:r w:rsidRPr="008E525F">
              <w:rPr>
                <w:rFonts w:ascii="Times New Roman" w:eastAsia="Times New Roman" w:hAnsi="Times New Roman" w:cs="Times New Roman"/>
                <w:sz w:val="28"/>
                <w:szCs w:val="28"/>
                <w:lang w:eastAsia="ru-RU"/>
              </w:rPr>
              <w:t>б) копии документов, удостоверяющих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6" w:name="P101"/>
            <w:bookmarkEnd w:id="16"/>
            <w:r w:rsidRPr="008E525F">
              <w:rPr>
                <w:rFonts w:ascii="Times New Roman" w:eastAsia="Times New Roman" w:hAnsi="Times New Roman" w:cs="Times New Roman"/>
                <w:sz w:val="28"/>
                <w:szCs w:val="28"/>
                <w:lang w:eastAsia="ru-RU"/>
              </w:rPr>
              <w:t xml:space="preserve">в) копии свидетельства о заключении брака, выданного компетентными органами Российской Федерации или иностранного государства, и его </w:t>
            </w:r>
            <w:r w:rsidRPr="008E525F">
              <w:rPr>
                <w:rFonts w:ascii="Times New Roman" w:eastAsia="Times New Roman" w:hAnsi="Times New Roman" w:cs="Times New Roman"/>
                <w:sz w:val="28"/>
                <w:szCs w:val="28"/>
                <w:lang w:eastAsia="ru-RU"/>
              </w:rPr>
              <w:lastRenderedPageBreak/>
              <w:t>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7" w:name="P102"/>
            <w:bookmarkEnd w:id="17"/>
            <w:proofErr w:type="gramStart"/>
            <w:r w:rsidRPr="008E525F">
              <w:rPr>
                <w:rFonts w:ascii="Times New Roman" w:eastAsia="Times New Roman" w:hAnsi="Times New Roman" w:cs="Times New Roman"/>
                <w:sz w:val="28"/>
                <w:szCs w:val="28"/>
                <w:lang w:eastAsia="ru-RU"/>
              </w:rPr>
              <w:t xml:space="preserve">г)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договора строительного подряда или иных документов, подтверждающих расходы по строительству жилого дома, - в случае использования социальной выплаты в соответствии с </w:t>
            </w:r>
            <w:hyperlink w:anchor="P58" w:history="1">
              <w:r w:rsidRPr="008E525F">
                <w:rPr>
                  <w:rFonts w:ascii="Times New Roman" w:eastAsia="Times New Roman" w:hAnsi="Times New Roman" w:cs="Times New Roman"/>
                  <w:sz w:val="28"/>
                  <w:szCs w:val="28"/>
                  <w:lang w:eastAsia="ru-RU"/>
                </w:rPr>
                <w:t>подпунктом «е» подраздела 1.2</w:t>
              </w:r>
            </w:hyperlink>
            <w:r w:rsidRPr="008E525F">
              <w:rPr>
                <w:rFonts w:ascii="Times New Roman" w:eastAsia="Times New Roman" w:hAnsi="Times New Roman" w:cs="Times New Roman"/>
                <w:sz w:val="28"/>
                <w:szCs w:val="28"/>
                <w:lang w:eastAsia="ru-RU"/>
              </w:rPr>
              <w:t xml:space="preserve"> административного регламента;</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8" w:name="P103"/>
            <w:bookmarkEnd w:id="18"/>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 xml:space="preserve">) копии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61" w:history="1">
              <w:r w:rsidRPr="008E525F">
                <w:rPr>
                  <w:rFonts w:ascii="Times New Roman" w:eastAsia="Times New Roman" w:hAnsi="Times New Roman" w:cs="Times New Roman"/>
                  <w:sz w:val="28"/>
                  <w:szCs w:val="28"/>
                  <w:lang w:eastAsia="ru-RU"/>
                </w:rPr>
                <w:t>подпунктом «и» подраздела 1.2</w:t>
              </w:r>
            </w:hyperlink>
            <w:r w:rsidRPr="008E525F">
              <w:rPr>
                <w:rFonts w:ascii="Times New Roman" w:eastAsia="Times New Roman" w:hAnsi="Times New Roman" w:cs="Times New Roman"/>
                <w:sz w:val="28"/>
                <w:szCs w:val="28"/>
                <w:lang w:eastAsia="ru-RU"/>
              </w:rPr>
              <w:t xml:space="preserve"> административного регламента;</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19" w:name="P104"/>
            <w:bookmarkEnd w:id="19"/>
            <w:r w:rsidRPr="008E525F">
              <w:rPr>
                <w:rFonts w:ascii="Times New Roman" w:eastAsia="Times New Roman" w:hAnsi="Times New Roman" w:cs="Times New Roman"/>
                <w:sz w:val="28"/>
                <w:szCs w:val="28"/>
                <w:lang w:eastAsia="ru-RU"/>
              </w:rPr>
              <w:t>е) копии договора жилищного кредита;</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20" w:name="P105"/>
            <w:bookmarkEnd w:id="20"/>
            <w:r w:rsidRPr="008E525F">
              <w:rPr>
                <w:rFonts w:ascii="Times New Roman" w:eastAsia="Times New Roman" w:hAnsi="Times New Roman" w:cs="Times New Roman"/>
                <w:sz w:val="28"/>
                <w:szCs w:val="28"/>
                <w:lang w:eastAsia="ru-RU"/>
              </w:rPr>
              <w:t>ж) копии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21" w:name="P106"/>
            <w:bookmarkEnd w:id="21"/>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 документа, подтверждающего признание молодой семьи, нуждающейся в жилых помещениях;</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22" w:name="P107"/>
            <w:bookmarkEnd w:id="22"/>
            <w:r w:rsidRPr="008E525F">
              <w:rPr>
                <w:rFonts w:ascii="Times New Roman" w:eastAsia="Times New Roman" w:hAnsi="Times New Roman" w:cs="Times New Roman"/>
                <w:sz w:val="28"/>
                <w:szCs w:val="28"/>
                <w:lang w:eastAsia="ru-RU"/>
              </w:rPr>
              <w:t>и)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23" w:name="P108"/>
            <w:bookmarkEnd w:id="23"/>
            <w:r w:rsidRPr="008E525F">
              <w:rPr>
                <w:rFonts w:ascii="Times New Roman" w:eastAsia="Times New Roman" w:hAnsi="Times New Roman" w:cs="Times New Roman"/>
                <w:sz w:val="28"/>
                <w:szCs w:val="28"/>
                <w:lang w:eastAsia="ru-RU"/>
              </w:rPr>
              <w:t>к) копии документа, подтверждающего регистрацию в системе индивидуального (персонифицированного) учета каждого члена семьи;</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bookmarkStart w:id="24" w:name="P109"/>
            <w:bookmarkEnd w:id="24"/>
            <w:r w:rsidRPr="008E525F">
              <w:rPr>
                <w:rFonts w:ascii="Times New Roman" w:eastAsia="Times New Roman" w:hAnsi="Times New Roman" w:cs="Times New Roman"/>
                <w:sz w:val="28"/>
                <w:szCs w:val="28"/>
                <w:lang w:eastAsia="ru-RU"/>
              </w:rPr>
              <w:t>л) копии доверенности или иного документа, подтверждающего полномочия представителя Заявителя или членов его семьи (для уполномоченного лица).</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Документы, указанные в настоящем пункте, могут </w:t>
            </w:r>
            <w:r w:rsidRPr="008E525F">
              <w:rPr>
                <w:rFonts w:ascii="Times New Roman" w:eastAsia="Times New Roman" w:hAnsi="Times New Roman" w:cs="Times New Roman"/>
                <w:sz w:val="28"/>
                <w:szCs w:val="28"/>
                <w:lang w:eastAsia="ru-RU"/>
              </w:rPr>
              <w:lastRenderedPageBreak/>
              <w:t>быть поданы в Управление от имени Заявителя одним из ее совершеннолетних членов либо иным уполномоченным лицом при наличии надлежащим образом оформленных полномочий:</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 в оригиналах (документы, указанные в </w:t>
            </w:r>
            <w:hyperlink w:anchor="P99" w:history="1">
              <w:r w:rsidRPr="008E525F">
                <w:rPr>
                  <w:rFonts w:ascii="Times New Roman" w:eastAsia="Times New Roman" w:hAnsi="Times New Roman" w:cs="Times New Roman"/>
                  <w:sz w:val="28"/>
                  <w:szCs w:val="28"/>
                  <w:lang w:eastAsia="ru-RU"/>
                </w:rPr>
                <w:t>подпунктах «а»</w:t>
              </w:r>
            </w:hyperlink>
            <w:r w:rsidRPr="008E525F">
              <w:rPr>
                <w:rFonts w:ascii="Times New Roman" w:eastAsia="Times New Roman" w:hAnsi="Times New Roman" w:cs="Times New Roman"/>
                <w:sz w:val="28"/>
                <w:szCs w:val="28"/>
                <w:lang w:eastAsia="ru-RU"/>
              </w:rPr>
              <w:t xml:space="preserve">, </w:t>
            </w:r>
            <w:hyperlink w:anchor="P102"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106"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7" w:history="1">
              <w:r w:rsidRPr="008E525F">
                <w:rPr>
                  <w:rFonts w:ascii="Times New Roman" w:eastAsia="Times New Roman" w:hAnsi="Times New Roman" w:cs="Times New Roman"/>
                  <w:sz w:val="28"/>
                  <w:szCs w:val="28"/>
                  <w:lang w:eastAsia="ru-RU"/>
                </w:rPr>
                <w:t>«и»</w:t>
              </w:r>
            </w:hyperlink>
            <w:r w:rsidRPr="008E525F">
              <w:rPr>
                <w:rFonts w:ascii="Times New Roman" w:eastAsia="Times New Roman" w:hAnsi="Times New Roman" w:cs="Times New Roman"/>
                <w:sz w:val="28"/>
                <w:szCs w:val="28"/>
                <w:lang w:eastAsia="ru-RU"/>
              </w:rPr>
              <w:t xml:space="preserve"> настоящего подраздела), в копиях с предъявлением подлинника (документы, указанные в </w:t>
            </w:r>
            <w:hyperlink w:anchor="P100"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w:t>
            </w:r>
            <w:hyperlink w:anchor="P101"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w:t>
            </w:r>
            <w:hyperlink w:anchor="P103"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4"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w:t>
            </w:r>
            <w:hyperlink w:anchor="P105" w:history="1">
              <w:r w:rsidRPr="008E525F">
                <w:rPr>
                  <w:rFonts w:ascii="Times New Roman" w:eastAsia="Times New Roman" w:hAnsi="Times New Roman" w:cs="Times New Roman"/>
                  <w:sz w:val="28"/>
                  <w:szCs w:val="28"/>
                  <w:lang w:eastAsia="ru-RU"/>
                </w:rPr>
                <w:t>«ж»</w:t>
              </w:r>
            </w:hyperlink>
            <w:r w:rsidRPr="008E525F">
              <w:rPr>
                <w:rFonts w:ascii="Times New Roman" w:eastAsia="Times New Roman" w:hAnsi="Times New Roman" w:cs="Times New Roman"/>
                <w:sz w:val="28"/>
                <w:szCs w:val="28"/>
                <w:lang w:eastAsia="ru-RU"/>
              </w:rPr>
              <w:t xml:space="preserve">, </w:t>
            </w:r>
            <w:hyperlink w:anchor="P108" w:history="1">
              <w:r w:rsidRPr="008E525F">
                <w:rPr>
                  <w:rFonts w:ascii="Times New Roman" w:eastAsia="Times New Roman" w:hAnsi="Times New Roman" w:cs="Times New Roman"/>
                  <w:sz w:val="28"/>
                  <w:szCs w:val="28"/>
                  <w:lang w:eastAsia="ru-RU"/>
                </w:rPr>
                <w:t>«к»</w:t>
              </w:r>
            </w:hyperlink>
            <w:r w:rsidRPr="008E525F">
              <w:rPr>
                <w:rFonts w:ascii="Times New Roman" w:eastAsia="Times New Roman" w:hAnsi="Times New Roman" w:cs="Times New Roman"/>
                <w:sz w:val="28"/>
                <w:szCs w:val="28"/>
                <w:lang w:eastAsia="ru-RU"/>
              </w:rPr>
              <w:t xml:space="preserve">, </w:t>
            </w:r>
            <w:hyperlink w:anchor="P109" w:history="1">
              <w:r w:rsidRPr="008E525F">
                <w:rPr>
                  <w:rFonts w:ascii="Times New Roman" w:eastAsia="Times New Roman" w:hAnsi="Times New Roman" w:cs="Times New Roman"/>
                  <w:sz w:val="28"/>
                  <w:szCs w:val="28"/>
                  <w:lang w:eastAsia="ru-RU"/>
                </w:rPr>
                <w:t>«л»</w:t>
              </w:r>
            </w:hyperlink>
            <w:r w:rsidRPr="008E525F">
              <w:rPr>
                <w:rFonts w:ascii="Times New Roman" w:eastAsia="Times New Roman" w:hAnsi="Times New Roman" w:cs="Times New Roman"/>
                <w:sz w:val="28"/>
                <w:szCs w:val="28"/>
                <w:lang w:eastAsia="ru-RU"/>
              </w:rPr>
              <w:t xml:space="preserve"> настоящего подраздела) - при личном обращении заявителя для получения муниципальной услуги;</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 в оригиналах (документы, указанные в </w:t>
            </w:r>
            <w:hyperlink w:anchor="P99" w:history="1">
              <w:r w:rsidRPr="008E525F">
                <w:rPr>
                  <w:rFonts w:ascii="Times New Roman" w:eastAsia="Times New Roman" w:hAnsi="Times New Roman" w:cs="Times New Roman"/>
                  <w:sz w:val="28"/>
                  <w:szCs w:val="28"/>
                  <w:lang w:eastAsia="ru-RU"/>
                </w:rPr>
                <w:t>подпунктах «а»</w:t>
              </w:r>
            </w:hyperlink>
            <w:r w:rsidRPr="008E525F">
              <w:rPr>
                <w:rFonts w:ascii="Times New Roman" w:eastAsia="Times New Roman" w:hAnsi="Times New Roman" w:cs="Times New Roman"/>
                <w:sz w:val="28"/>
                <w:szCs w:val="28"/>
                <w:lang w:eastAsia="ru-RU"/>
              </w:rPr>
              <w:t xml:space="preserve">, </w:t>
            </w:r>
            <w:hyperlink w:anchor="P102"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106"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7" w:history="1">
              <w:r w:rsidRPr="008E525F">
                <w:rPr>
                  <w:rFonts w:ascii="Times New Roman" w:eastAsia="Times New Roman" w:hAnsi="Times New Roman" w:cs="Times New Roman"/>
                  <w:sz w:val="28"/>
                  <w:szCs w:val="28"/>
                  <w:lang w:eastAsia="ru-RU"/>
                </w:rPr>
                <w:t>«и»</w:t>
              </w:r>
            </w:hyperlink>
            <w:r w:rsidRPr="008E525F">
              <w:rPr>
                <w:rFonts w:ascii="Times New Roman" w:eastAsia="Times New Roman" w:hAnsi="Times New Roman" w:cs="Times New Roman"/>
                <w:sz w:val="28"/>
                <w:szCs w:val="28"/>
                <w:lang w:eastAsia="ru-RU"/>
              </w:rPr>
              <w:t xml:space="preserve"> настоящего подраздела), в копиях, заверенных в установленном действующем законодательством порядке (документы, указанные в </w:t>
            </w:r>
            <w:hyperlink w:anchor="P100"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w:t>
            </w:r>
            <w:hyperlink w:anchor="P101"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w:t>
            </w:r>
            <w:hyperlink w:anchor="P103"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4"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w:t>
            </w:r>
            <w:hyperlink w:anchor="P105" w:history="1">
              <w:r w:rsidRPr="008E525F">
                <w:rPr>
                  <w:rFonts w:ascii="Times New Roman" w:eastAsia="Times New Roman" w:hAnsi="Times New Roman" w:cs="Times New Roman"/>
                  <w:sz w:val="28"/>
                  <w:szCs w:val="28"/>
                  <w:lang w:eastAsia="ru-RU"/>
                </w:rPr>
                <w:t>«ж»</w:t>
              </w:r>
            </w:hyperlink>
            <w:r w:rsidRPr="008E525F">
              <w:rPr>
                <w:rFonts w:ascii="Times New Roman" w:eastAsia="Times New Roman" w:hAnsi="Times New Roman" w:cs="Times New Roman"/>
                <w:sz w:val="28"/>
                <w:szCs w:val="28"/>
                <w:lang w:eastAsia="ru-RU"/>
              </w:rPr>
              <w:t xml:space="preserve">, </w:t>
            </w:r>
            <w:hyperlink w:anchor="P108" w:history="1">
              <w:r w:rsidRPr="008E525F">
                <w:rPr>
                  <w:rFonts w:ascii="Times New Roman" w:eastAsia="Times New Roman" w:hAnsi="Times New Roman" w:cs="Times New Roman"/>
                  <w:sz w:val="28"/>
                  <w:szCs w:val="28"/>
                  <w:lang w:eastAsia="ru-RU"/>
                </w:rPr>
                <w:t>«к»</w:t>
              </w:r>
            </w:hyperlink>
            <w:r w:rsidRPr="008E525F">
              <w:rPr>
                <w:rFonts w:ascii="Times New Roman" w:eastAsia="Times New Roman" w:hAnsi="Times New Roman" w:cs="Times New Roman"/>
                <w:sz w:val="28"/>
                <w:szCs w:val="28"/>
                <w:lang w:eastAsia="ru-RU"/>
              </w:rPr>
              <w:t xml:space="preserve">, </w:t>
            </w:r>
            <w:hyperlink w:anchor="P109" w:history="1">
              <w:r w:rsidRPr="008E525F">
                <w:rPr>
                  <w:rFonts w:ascii="Times New Roman" w:eastAsia="Times New Roman" w:hAnsi="Times New Roman" w:cs="Times New Roman"/>
                  <w:sz w:val="28"/>
                  <w:szCs w:val="28"/>
                  <w:lang w:eastAsia="ru-RU"/>
                </w:rPr>
                <w:t>«л»</w:t>
              </w:r>
            </w:hyperlink>
            <w:r w:rsidRPr="008E525F">
              <w:rPr>
                <w:rFonts w:ascii="Times New Roman" w:eastAsia="Times New Roman" w:hAnsi="Times New Roman" w:cs="Times New Roman"/>
                <w:sz w:val="28"/>
                <w:szCs w:val="28"/>
                <w:lang w:eastAsia="ru-RU"/>
              </w:rPr>
              <w:t xml:space="preserve"> настоящего подраздела) - при направлении заявителем документов для получения муниципальной услуги посредством почтового отправления;</w:t>
            </w:r>
            <w:proofErr w:type="gramEnd"/>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единый портал государственных и муниципальных услуг и (или) региональный портал государственных и муниципальных услуг.</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Документы, указанные в </w:t>
            </w:r>
            <w:hyperlink w:anchor="P88" w:history="1">
              <w:r w:rsidRPr="008E525F">
                <w:rPr>
                  <w:rFonts w:ascii="Times New Roman" w:eastAsia="Times New Roman" w:hAnsi="Times New Roman" w:cs="Times New Roman"/>
                  <w:sz w:val="28"/>
                  <w:szCs w:val="28"/>
                  <w:lang w:eastAsia="ru-RU"/>
                </w:rPr>
                <w:t>подпунктах «г»</w:t>
              </w:r>
            </w:hyperlink>
            <w:r w:rsidRPr="008E525F">
              <w:rPr>
                <w:rFonts w:ascii="Times New Roman" w:eastAsia="Times New Roman" w:hAnsi="Times New Roman" w:cs="Times New Roman"/>
                <w:sz w:val="28"/>
                <w:szCs w:val="28"/>
                <w:lang w:eastAsia="ru-RU"/>
              </w:rPr>
              <w:t xml:space="preserve">, </w:t>
            </w:r>
            <w:hyperlink w:anchor="P89"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90"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подраздела 2.6.1, представляются по желанию заявителя.</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В случае непредставления заявителем документов, указанных в </w:t>
            </w:r>
            <w:hyperlink w:anchor="P86"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87"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(в отношении свидетельств о заключении брака, выданных компетентными органами Российской Федерации), </w:t>
            </w:r>
            <w:hyperlink w:anchor="P88"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89"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90" w:history="1">
              <w:r w:rsidRPr="008E525F">
                <w:rPr>
                  <w:rFonts w:ascii="Times New Roman" w:eastAsia="Times New Roman" w:hAnsi="Times New Roman" w:cs="Times New Roman"/>
                  <w:sz w:val="28"/>
                  <w:szCs w:val="28"/>
                  <w:lang w:eastAsia="ru-RU"/>
                </w:rPr>
                <w:t>«е»</w:t>
              </w:r>
            </w:hyperlink>
            <w:r w:rsidRPr="008E525F">
              <w:rPr>
                <w:rFonts w:ascii="Times New Roman" w:eastAsia="Times New Roman" w:hAnsi="Times New Roman" w:cs="Times New Roman"/>
                <w:sz w:val="28"/>
                <w:szCs w:val="28"/>
                <w:lang w:eastAsia="ru-RU"/>
              </w:rPr>
              <w:t xml:space="preserve"> настоящего подраздела, по собственной инициативе, Управление градостроительства в срок не позднее 5 дней со дня поступления Заявления в Управление градостроительства запрашивает</w:t>
            </w:r>
            <w:proofErr w:type="gramEnd"/>
            <w:r w:rsidRPr="008E525F">
              <w:rPr>
                <w:rFonts w:ascii="Times New Roman" w:eastAsia="Times New Roman" w:hAnsi="Times New Roman" w:cs="Times New Roman"/>
                <w:sz w:val="28"/>
                <w:szCs w:val="28"/>
                <w:lang w:eastAsia="ru-RU"/>
              </w:rPr>
              <w:t xml:space="preserve">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Документы, указанные в </w:t>
            </w:r>
            <w:hyperlink w:anchor="P102" w:history="1">
              <w:r w:rsidRPr="008E525F">
                <w:rPr>
                  <w:rFonts w:ascii="Times New Roman" w:eastAsia="Times New Roman" w:hAnsi="Times New Roman" w:cs="Times New Roman"/>
                  <w:sz w:val="28"/>
                  <w:szCs w:val="28"/>
                  <w:lang w:eastAsia="ru-RU"/>
                </w:rPr>
                <w:t>подпунктах «г»</w:t>
              </w:r>
            </w:hyperlink>
            <w:r w:rsidRPr="008E525F">
              <w:rPr>
                <w:rFonts w:ascii="Times New Roman" w:eastAsia="Times New Roman" w:hAnsi="Times New Roman" w:cs="Times New Roman"/>
                <w:sz w:val="28"/>
                <w:szCs w:val="28"/>
                <w:lang w:eastAsia="ru-RU"/>
              </w:rPr>
              <w:t xml:space="preserve">, </w:t>
            </w:r>
            <w:hyperlink w:anchor="P106"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8" w:history="1">
              <w:r w:rsidRPr="008E525F">
                <w:rPr>
                  <w:rFonts w:ascii="Times New Roman" w:eastAsia="Times New Roman" w:hAnsi="Times New Roman" w:cs="Times New Roman"/>
                  <w:sz w:val="28"/>
                  <w:szCs w:val="28"/>
                  <w:lang w:eastAsia="ru-RU"/>
                </w:rPr>
                <w:t>«к»</w:t>
              </w:r>
            </w:hyperlink>
            <w:r w:rsidRPr="008E525F">
              <w:rPr>
                <w:rFonts w:ascii="Times New Roman" w:eastAsia="Times New Roman" w:hAnsi="Times New Roman" w:cs="Times New Roman"/>
                <w:sz w:val="28"/>
                <w:szCs w:val="28"/>
                <w:lang w:eastAsia="ru-RU"/>
              </w:rPr>
              <w:t xml:space="preserve"> подраздела 2.6.2, представляются по желанию заявителя.</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В случае если молодая семья не предоставила документы, указанные в </w:t>
            </w:r>
            <w:hyperlink w:anchor="P100" w:history="1">
              <w:r w:rsidRPr="008E525F">
                <w:rPr>
                  <w:rFonts w:ascii="Times New Roman" w:eastAsia="Times New Roman" w:hAnsi="Times New Roman" w:cs="Times New Roman"/>
                  <w:sz w:val="28"/>
                  <w:szCs w:val="28"/>
                  <w:lang w:eastAsia="ru-RU"/>
                </w:rPr>
                <w:t>подпунктах «б»</w:t>
              </w:r>
            </w:hyperlink>
            <w:r w:rsidRPr="008E525F">
              <w:rPr>
                <w:rFonts w:ascii="Times New Roman" w:eastAsia="Times New Roman" w:hAnsi="Times New Roman" w:cs="Times New Roman"/>
                <w:sz w:val="28"/>
                <w:szCs w:val="28"/>
                <w:lang w:eastAsia="ru-RU"/>
              </w:rPr>
              <w:t xml:space="preserve"> (в отношении свидетельств о рождении несовершеннолетних детей до 14 лет, выданных компетентными органами Российской Федерации), </w:t>
            </w:r>
            <w:hyperlink w:anchor="P101" w:history="1">
              <w:r w:rsidRPr="008E525F">
                <w:rPr>
                  <w:rFonts w:ascii="Times New Roman" w:eastAsia="Times New Roman" w:hAnsi="Times New Roman" w:cs="Times New Roman"/>
                  <w:sz w:val="28"/>
                  <w:szCs w:val="28"/>
                  <w:lang w:eastAsia="ru-RU"/>
                </w:rPr>
                <w:t>«в»</w:t>
              </w:r>
            </w:hyperlink>
            <w:r w:rsidRPr="008E525F">
              <w:rPr>
                <w:rFonts w:ascii="Times New Roman" w:eastAsia="Times New Roman" w:hAnsi="Times New Roman" w:cs="Times New Roman"/>
                <w:sz w:val="28"/>
                <w:szCs w:val="28"/>
                <w:lang w:eastAsia="ru-RU"/>
              </w:rPr>
              <w:t xml:space="preserve"> (в отношении свидетельств о заключении брака, выданных компетентными органами Российской Федерации), </w:t>
            </w:r>
            <w:hyperlink w:anchor="P102" w:history="1">
              <w:r w:rsidRPr="008E525F">
                <w:rPr>
                  <w:rFonts w:ascii="Times New Roman" w:eastAsia="Times New Roman" w:hAnsi="Times New Roman" w:cs="Times New Roman"/>
                  <w:sz w:val="28"/>
                  <w:szCs w:val="28"/>
                  <w:lang w:eastAsia="ru-RU"/>
                </w:rPr>
                <w:t>«г»</w:t>
              </w:r>
            </w:hyperlink>
            <w:r w:rsidRPr="008E525F">
              <w:rPr>
                <w:rFonts w:ascii="Times New Roman" w:eastAsia="Times New Roman" w:hAnsi="Times New Roman" w:cs="Times New Roman"/>
                <w:sz w:val="28"/>
                <w:szCs w:val="28"/>
                <w:lang w:eastAsia="ru-RU"/>
              </w:rPr>
              <w:t xml:space="preserve">, </w:t>
            </w:r>
            <w:hyperlink w:anchor="P106" w:history="1">
              <w:r w:rsidRPr="008E525F">
                <w:rPr>
                  <w:rFonts w:ascii="Times New Roman" w:eastAsia="Times New Roman" w:hAnsi="Times New Roman" w:cs="Times New Roman"/>
                  <w:sz w:val="28"/>
                  <w:szCs w:val="28"/>
                  <w:lang w:eastAsia="ru-RU"/>
                </w:rPr>
                <w:t>«</w:t>
              </w:r>
              <w:proofErr w:type="spellStart"/>
              <w:r w:rsidRPr="008E525F">
                <w:rPr>
                  <w:rFonts w:ascii="Times New Roman" w:eastAsia="Times New Roman" w:hAnsi="Times New Roman" w:cs="Times New Roman"/>
                  <w:sz w:val="28"/>
                  <w:szCs w:val="28"/>
                  <w:lang w:eastAsia="ru-RU"/>
                </w:rPr>
                <w:t>з</w:t>
              </w:r>
              <w:proofErr w:type="spellEnd"/>
              <w:r w:rsidRPr="008E525F">
                <w:rPr>
                  <w:rFonts w:ascii="Times New Roman" w:eastAsia="Times New Roman" w:hAnsi="Times New Roman" w:cs="Times New Roman"/>
                  <w:sz w:val="28"/>
                  <w:szCs w:val="28"/>
                  <w:lang w:eastAsia="ru-RU"/>
                </w:rPr>
                <w:t>»</w:t>
              </w:r>
            </w:hyperlink>
            <w:r w:rsidRPr="008E525F">
              <w:rPr>
                <w:rFonts w:ascii="Times New Roman" w:eastAsia="Times New Roman" w:hAnsi="Times New Roman" w:cs="Times New Roman"/>
                <w:sz w:val="28"/>
                <w:szCs w:val="28"/>
                <w:lang w:eastAsia="ru-RU"/>
              </w:rPr>
              <w:t xml:space="preserve">, </w:t>
            </w:r>
            <w:hyperlink w:anchor="P108" w:history="1">
              <w:r w:rsidRPr="008E525F">
                <w:rPr>
                  <w:rFonts w:ascii="Times New Roman" w:eastAsia="Times New Roman" w:hAnsi="Times New Roman" w:cs="Times New Roman"/>
                  <w:sz w:val="28"/>
                  <w:szCs w:val="28"/>
                  <w:lang w:eastAsia="ru-RU"/>
                </w:rPr>
                <w:t>«к»</w:t>
              </w:r>
            </w:hyperlink>
            <w:r w:rsidRPr="008E525F">
              <w:rPr>
                <w:rFonts w:ascii="Times New Roman" w:eastAsia="Times New Roman" w:hAnsi="Times New Roman" w:cs="Times New Roman"/>
                <w:sz w:val="28"/>
                <w:szCs w:val="28"/>
                <w:lang w:eastAsia="ru-RU"/>
              </w:rPr>
              <w:t xml:space="preserve"> подраздела 2.6.2, по собственной инициативе, Управление градостроительства в срок не позднее 5 дней со дня поступления Заявления в</w:t>
            </w:r>
            <w:proofErr w:type="gramEnd"/>
            <w:r w:rsidRPr="008E525F">
              <w:rPr>
                <w:rFonts w:ascii="Times New Roman" w:eastAsia="Times New Roman" w:hAnsi="Times New Roman" w:cs="Times New Roman"/>
                <w:sz w:val="28"/>
                <w:szCs w:val="28"/>
                <w:lang w:eastAsia="ru-RU"/>
              </w:rPr>
              <w:t xml:space="preserve"> Управление градостроительства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8E525F" w:rsidRPr="008E525F" w:rsidRDefault="008E525F" w:rsidP="00C91B97">
            <w:pPr>
              <w:spacing w:after="0" w:line="0" w:lineRule="atLeast"/>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При предоставлении муниципальной услуги запрещается требовать от заявителя:</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hAnsi="Times New Roman" w:cs="Times New Roman"/>
                <w:sz w:val="28"/>
                <w:szCs w:val="28"/>
                <w:lang w:eastAsia="ja-JP"/>
              </w:rPr>
              <w:t xml:space="preserve">2) </w:t>
            </w:r>
            <w:r w:rsidRPr="008E525F">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P37" w:history="1">
              <w:r w:rsidRPr="008E525F">
                <w:rPr>
                  <w:rFonts w:ascii="Times New Roman" w:eastAsia="Times New Roman" w:hAnsi="Times New Roman" w:cs="Times New Roman"/>
                  <w:sz w:val="28"/>
                  <w:szCs w:val="28"/>
                  <w:lang w:eastAsia="ru-RU"/>
                </w:rPr>
                <w:t>частью 1 статьи 1</w:t>
              </w:r>
            </w:hyperlink>
            <w:r w:rsidRPr="008E525F">
              <w:rPr>
                <w:rFonts w:ascii="Times New Roman" w:eastAsia="Times New Roman" w:hAnsi="Times New Roman" w:cs="Times New Roman"/>
                <w:sz w:val="28"/>
                <w:szCs w:val="28"/>
                <w:lang w:eastAsia="ru-RU"/>
              </w:rPr>
              <w:t xml:space="preserve"> Федерального закона № 210-ФЗ муниципальных услуг, в соответствии с нормативными</w:t>
            </w:r>
            <w:proofErr w:type="gramEnd"/>
            <w:r w:rsidRPr="008E525F">
              <w:rPr>
                <w:rFonts w:ascii="Times New Roman" w:eastAsia="Times New Roman" w:hAnsi="Times New Roman" w:cs="Times New Roman"/>
                <w:sz w:val="28"/>
                <w:szCs w:val="28"/>
                <w:lang w:eastAsia="ru-RU"/>
              </w:rPr>
              <w:t xml:space="preserve"> </w:t>
            </w:r>
            <w:proofErr w:type="gramStart"/>
            <w:r w:rsidRPr="008E525F">
              <w:rPr>
                <w:rFonts w:ascii="Times New Roman" w:eastAsia="Times New Roman" w:hAnsi="Times New Roman" w:cs="Times New Roman"/>
                <w:sz w:val="28"/>
                <w:szCs w:val="28"/>
                <w:lang w:eastAsia="ru-RU"/>
              </w:rPr>
              <w:t xml:space="preserve">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18" w:anchor="P134" w:history="1">
              <w:r w:rsidRPr="008E525F">
                <w:rPr>
                  <w:rFonts w:ascii="Times New Roman" w:eastAsia="Times New Roman" w:hAnsi="Times New Roman" w:cs="Times New Roman"/>
                  <w:sz w:val="28"/>
                  <w:szCs w:val="28"/>
                  <w:lang w:eastAsia="ru-RU"/>
                </w:rPr>
                <w:t>частью 6</w:t>
              </w:r>
            </w:hyperlink>
            <w:r w:rsidRPr="008E525F">
              <w:rPr>
                <w:rFonts w:ascii="Times New Roman" w:eastAsia="Times New Roman" w:hAnsi="Times New Roman" w:cs="Times New Roman"/>
                <w:sz w:val="28"/>
                <w:szCs w:val="28"/>
                <w:lang w:eastAsia="ru-RU"/>
              </w:rPr>
              <w:t xml:space="preserve"> статьи 7 Федерального Закона </w:t>
            </w:r>
            <w:r w:rsidRPr="008E525F">
              <w:rPr>
                <w:rFonts w:ascii="Times New Roman" w:eastAsia="Times New Roman" w:hAnsi="Times New Roman" w:cs="Times New Roman"/>
                <w:sz w:val="28"/>
                <w:szCs w:val="28"/>
                <w:lang w:eastAsia="ru-RU"/>
              </w:rPr>
              <w:lastRenderedPageBreak/>
              <w:t>№ 210-ФЗ перечень документов.</w:t>
            </w:r>
            <w:proofErr w:type="gramEnd"/>
            <w:r w:rsidRPr="008E525F">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P233" w:history="1">
              <w:r w:rsidRPr="008E525F">
                <w:rPr>
                  <w:rFonts w:ascii="Times New Roman" w:eastAsia="Times New Roman" w:hAnsi="Times New Roman" w:cs="Times New Roman"/>
                  <w:sz w:val="28"/>
                  <w:szCs w:val="28"/>
                  <w:lang w:eastAsia="ru-RU"/>
                </w:rPr>
                <w:t>части 1 статьи 9</w:t>
              </w:r>
            </w:hyperlink>
            <w:r w:rsidRPr="008E525F">
              <w:rPr>
                <w:rFonts w:ascii="Times New Roman" w:eastAsia="Times New Roman" w:hAnsi="Times New Roman" w:cs="Times New Roman"/>
                <w:sz w:val="28"/>
                <w:szCs w:val="28"/>
                <w:lang w:eastAsia="ru-RU"/>
              </w:rPr>
              <w:t xml:space="preserve"> Федерального закона № 210-ФЗ;</w:t>
            </w:r>
            <w:proofErr w:type="gramEnd"/>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25" w:name="P121"/>
            <w:bookmarkEnd w:id="25"/>
            <w:r w:rsidRPr="008E525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525F" w:rsidRPr="008E525F" w:rsidRDefault="008E525F" w:rsidP="00C91B9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структурного подразделения КГБУ «МФЦ», работника организации, предусмотренной </w:t>
            </w:r>
            <w:hyperlink r:id="rId20" w:anchor="P492"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при первоначальном отказе в приеме документов, необходимых для предоставления </w:t>
            </w:r>
            <w:r w:rsidRPr="008E525F">
              <w:rPr>
                <w:rFonts w:ascii="Times New Roman" w:eastAsia="Times New Roman" w:hAnsi="Times New Roman" w:cs="Times New Roman"/>
                <w:sz w:val="28"/>
                <w:szCs w:val="28"/>
                <w:lang w:eastAsia="ru-RU"/>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E525F">
              <w:rPr>
                <w:rFonts w:ascii="Times New Roman" w:eastAsia="Times New Roman" w:hAnsi="Times New Roman" w:cs="Times New Roman"/>
                <w:sz w:val="28"/>
                <w:szCs w:val="28"/>
                <w:lang w:eastAsia="ru-RU"/>
              </w:rPr>
              <w:t xml:space="preserve"> муниципальную услугу, руководителя структурного подразделения КГБУ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anchor="P492"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w:t>
            </w:r>
            <w:r w:rsidRPr="008E525F">
              <w:rPr>
                <w:rFonts w:ascii="Times New Roman" w:eastAsia="Times New Roman" w:hAnsi="Times New Roman" w:cs="Times New Roman"/>
                <w:sz w:val="28"/>
                <w:szCs w:val="28"/>
                <w:lang w:eastAsia="ru-RU"/>
              </w:rPr>
              <w:br/>
              <w:t>№ 210-ФЗ, уведомляется заявитель, а также приносятся извинения за доставленные неудобства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8E525F">
              <w:rPr>
                <w:rFonts w:ascii="Times New Roman" w:eastAsia="Times New Roman" w:hAnsi="Times New Roman" w:cs="Times New Roman"/>
                <w:sz w:val="28"/>
                <w:szCs w:val="28"/>
                <w:lang w:eastAsia="ru-RU"/>
              </w:rPr>
              <w:t>д</w:t>
            </w:r>
            <w:proofErr w:type="spellEnd"/>
            <w:r w:rsidRPr="008E525F">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8E525F">
                <w:rPr>
                  <w:rFonts w:ascii="Times New Roman" w:eastAsia="Times New Roman" w:hAnsi="Times New Roman" w:cs="Times New Roman"/>
                  <w:sz w:val="28"/>
                  <w:szCs w:val="28"/>
                  <w:lang w:eastAsia="ru-RU"/>
                </w:rPr>
                <w:t>пунктом 7.2 части 1 статьи 16</w:t>
              </w:r>
            </w:hyperlink>
            <w:r w:rsidRPr="008E525F">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2.7. Исчерпывающий перечень оснований для отказа в приеме документов, необходимых для предоставления муниципальной услуги</w:t>
            </w:r>
            <w:r w:rsidRPr="008E525F">
              <w:rPr>
                <w:rFonts w:ascii="Times New Roman" w:eastAsia="Times New Roman" w:hAnsi="Times New Roman" w:cs="Times New Roman"/>
                <w:b/>
                <w:bCs/>
                <w:sz w:val="28"/>
                <w:szCs w:val="28"/>
                <w:lang w:eastAsia="ru-RU"/>
              </w:rPr>
              <w:t xml:space="preserve"> </w:t>
            </w:r>
          </w:p>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б) Заявление не подписано всеми совершеннолетними членами молодой семьи;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г) основания (случаи), указанные в </w:t>
            </w:r>
            <w:hyperlink w:anchor="P126" w:history="1">
              <w:r w:rsidRPr="008E525F">
                <w:rPr>
                  <w:rFonts w:ascii="Times New Roman" w:eastAsia="Times New Roman" w:hAnsi="Times New Roman" w:cs="Times New Roman"/>
                  <w:sz w:val="28"/>
                  <w:szCs w:val="28"/>
                  <w:lang w:eastAsia="ru-RU"/>
                </w:rPr>
                <w:t>подразделе 2.8</w:t>
              </w:r>
            </w:hyperlink>
            <w:r w:rsidRPr="008E525F">
              <w:rPr>
                <w:rFonts w:ascii="Times New Roman" w:eastAsia="Times New Roman" w:hAnsi="Times New Roman" w:cs="Times New Roman"/>
                <w:sz w:val="28"/>
                <w:szCs w:val="28"/>
                <w:lang w:eastAsia="ru-RU"/>
              </w:rPr>
              <w:t xml:space="preserve"> Административного регламента.</w:t>
            </w: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Основаниями для приостановления предоставления муниципальной услуги заявителю являются: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а) наличие ошибок в документах, полученных в рамках межведомственного взаимодействия;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б) истечение срока действия документов, полученных в рамках межведомственного взаимодействия.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Основаниями для отказа в предоставлении заявителю муниципальной услуги являются: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а) несоответствие заявителя требованиям, предусмотренным </w:t>
            </w:r>
            <w:hyperlink w:anchor="P48" w:history="1">
              <w:r w:rsidRPr="008E525F">
                <w:rPr>
                  <w:rFonts w:ascii="Times New Roman" w:eastAsia="Times New Roman" w:hAnsi="Times New Roman" w:cs="Times New Roman"/>
                  <w:sz w:val="28"/>
                  <w:szCs w:val="28"/>
                  <w:lang w:eastAsia="ru-RU"/>
                </w:rPr>
                <w:t>подразделом 1.2</w:t>
              </w:r>
            </w:hyperlink>
            <w:r w:rsidRPr="008E525F">
              <w:rPr>
                <w:rFonts w:ascii="Times New Roman" w:eastAsia="Times New Roman" w:hAnsi="Times New Roman" w:cs="Times New Roman"/>
                <w:sz w:val="28"/>
                <w:szCs w:val="28"/>
                <w:lang w:eastAsia="ru-RU"/>
              </w:rPr>
              <w:t xml:space="preserve"> административного </w:t>
            </w:r>
            <w:r w:rsidRPr="008E525F">
              <w:rPr>
                <w:rFonts w:ascii="Times New Roman" w:eastAsia="Times New Roman" w:hAnsi="Times New Roman" w:cs="Times New Roman"/>
                <w:sz w:val="28"/>
                <w:szCs w:val="28"/>
                <w:lang w:eastAsia="ru-RU"/>
              </w:rPr>
              <w:lastRenderedPageBreak/>
              <w:t>регламента;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б) непредставление или представление не в полном объеме документов, предусмотренных </w:t>
            </w:r>
            <w:hyperlink w:anchor="P84" w:history="1">
              <w:r w:rsidRPr="008E525F">
                <w:rPr>
                  <w:rFonts w:ascii="Times New Roman" w:eastAsia="Times New Roman" w:hAnsi="Times New Roman" w:cs="Times New Roman"/>
                  <w:sz w:val="28"/>
                  <w:szCs w:val="28"/>
                  <w:lang w:eastAsia="ru-RU"/>
                </w:rPr>
                <w:t>подразделом 2.6</w:t>
              </w:r>
            </w:hyperlink>
            <w:r w:rsidRPr="008E525F">
              <w:rPr>
                <w:rFonts w:ascii="Times New Roman" w:eastAsia="Times New Roman" w:hAnsi="Times New Roman" w:cs="Times New Roman"/>
                <w:sz w:val="28"/>
                <w:szCs w:val="28"/>
                <w:lang w:eastAsia="ru-RU"/>
              </w:rPr>
              <w:t xml:space="preserve"> административного регламента (за исключением документов, которые предоставляются по желанию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3" w:history="1">
              <w:r w:rsidRPr="008E525F">
                <w:rPr>
                  <w:rFonts w:ascii="Times New Roman" w:eastAsia="Times New Roman" w:hAnsi="Times New Roman" w:cs="Times New Roman"/>
                  <w:sz w:val="28"/>
                  <w:szCs w:val="28"/>
                  <w:lang w:eastAsia="ru-RU"/>
                </w:rPr>
                <w:t>законом</w:t>
              </w:r>
            </w:hyperlink>
            <w:r w:rsidRPr="008E525F">
              <w:rPr>
                <w:rFonts w:ascii="Times New Roman" w:eastAsia="Times New Roman" w:hAnsi="Times New Roman" w:cs="Times New Roman"/>
                <w:sz w:val="28"/>
                <w:szCs w:val="28"/>
                <w:lang w:eastAsia="ru-RU"/>
              </w:rPr>
              <w:t xml:space="preserve"> «О мерах государственной поддержки семей, имеющих детей, в части погашения обязательств</w:t>
            </w:r>
            <w:proofErr w:type="gramEnd"/>
            <w:r w:rsidRPr="008E525F">
              <w:rPr>
                <w:rFonts w:ascii="Times New Roman" w:eastAsia="Times New Roman" w:hAnsi="Times New Roman" w:cs="Times New Roman"/>
                <w:sz w:val="28"/>
                <w:szCs w:val="28"/>
                <w:lang w:eastAsia="ru-RU"/>
              </w:rPr>
              <w:t xml:space="preserve"> по ипотечным жилищным кредитам (займам) и о внесении изменений в </w:t>
            </w:r>
            <w:hyperlink r:id="rId24" w:history="1">
              <w:r w:rsidRPr="008E525F">
                <w:rPr>
                  <w:rFonts w:ascii="Times New Roman" w:eastAsia="Times New Roman" w:hAnsi="Times New Roman" w:cs="Times New Roman"/>
                  <w:sz w:val="28"/>
                  <w:szCs w:val="28"/>
                  <w:lang w:eastAsia="ru-RU"/>
                </w:rPr>
                <w:t>статью 13.2</w:t>
              </w:r>
            </w:hyperlink>
            <w:r w:rsidRPr="008E525F">
              <w:rPr>
                <w:rFonts w:ascii="Times New Roman" w:eastAsia="Times New Roman" w:hAnsi="Times New Roman" w:cs="Times New Roman"/>
                <w:sz w:val="28"/>
                <w:szCs w:val="28"/>
                <w:lang w:eastAsia="ru-RU"/>
              </w:rPr>
              <w:t xml:space="preserve"> Федерального закона «Об актах гражданского состояния»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2.9. Перечень услуг, которые являются необходимыми и обязательными для предоставления муниципальной услуги</w:t>
            </w:r>
          </w:p>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 Отсутствует</w:t>
            </w: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8E525F" w:rsidRPr="008E525F" w:rsidRDefault="008E525F" w:rsidP="00C91B97">
            <w:pPr>
              <w:spacing w:after="0" w:line="240" w:lineRule="auto"/>
              <w:rPr>
                <w:rFonts w:ascii="Times New Roman" w:eastAsia="Times New Roman" w:hAnsi="Times New Roman" w:cs="Times New Roman"/>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Отсутствует</w:t>
            </w: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2.11. Порядок, размер и основания взимания платы за предоставление услуг, которые являются необходимыми и обязательными для </w:t>
            </w:r>
            <w:r w:rsidRPr="008E525F">
              <w:rPr>
                <w:rFonts w:ascii="Times New Roman" w:eastAsia="Times New Roman" w:hAnsi="Times New Roman" w:cs="Times New Roman"/>
                <w:sz w:val="28"/>
                <w:szCs w:val="28"/>
                <w:lang w:eastAsia="ru-RU"/>
              </w:rPr>
              <w:lastRenderedPageBreak/>
              <w:t>предоставления муниципальной услуги</w:t>
            </w:r>
          </w:p>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lastRenderedPageBreak/>
              <w:t xml:space="preserve"> Отсутствует</w:t>
            </w: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Прием заявителей специалистами Управления градостроительства и работниками структурного подразделения КГБУ «МФЦ» осуществляется в часы приема заявителей, приведенными в подразделе 1.3 настоящего регламента, в порядке очереди.</w:t>
            </w:r>
          </w:p>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Время ожидания заявителей в очереди – не более 15 минут.</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Информация о правилах исполнения муниципальной услуги размещается на официальном сайте </w:t>
            </w:r>
            <w:r w:rsidRPr="008E525F">
              <w:rPr>
                <w:rFonts w:ascii="Times New Roman" w:hAnsi="Times New Roman" w:cs="Times New Roman"/>
                <w:sz w:val="28"/>
                <w:szCs w:val="28"/>
                <w:lang w:eastAsia="ru-RU"/>
              </w:rPr>
              <w:t>городского округа «Закрытое административно-территориальное образование Железного</w:t>
            </w:r>
            <w:proofErr w:type="gramStart"/>
            <w:r w:rsidRPr="008E525F">
              <w:rPr>
                <w:rFonts w:ascii="Times New Roman" w:hAnsi="Times New Roman" w:cs="Times New Roman"/>
                <w:sz w:val="28"/>
                <w:szCs w:val="28"/>
                <w:lang w:eastAsia="ru-RU"/>
              </w:rPr>
              <w:t>рск Кр</w:t>
            </w:r>
            <w:proofErr w:type="gramEnd"/>
            <w:r w:rsidRPr="008E525F">
              <w:rPr>
                <w:rFonts w:ascii="Times New Roman" w:hAnsi="Times New Roman" w:cs="Times New Roman"/>
                <w:sz w:val="28"/>
                <w:szCs w:val="28"/>
                <w:lang w:eastAsia="ru-RU"/>
              </w:rPr>
              <w:t>асноярского края» в информационно-телекоммуникационной сети «Интернет»</w:t>
            </w:r>
            <w:r w:rsidRPr="008E525F">
              <w:rPr>
                <w:rFonts w:ascii="Times New Roman" w:eastAsia="Times New Roman" w:hAnsi="Times New Roman" w:cs="Times New Roman"/>
                <w:sz w:val="28"/>
                <w:szCs w:val="28"/>
                <w:lang w:eastAsia="ru-RU"/>
              </w:rPr>
              <w:t xml:space="preserve"> </w:t>
            </w:r>
            <w:hyperlink r:id="rId25" w:history="1">
              <w:r w:rsidRPr="008E525F">
                <w:rPr>
                  <w:rFonts w:ascii="Times New Roman" w:eastAsia="Times New Roman" w:hAnsi="Times New Roman" w:cs="Times New Roman"/>
                  <w:sz w:val="28"/>
                  <w:szCs w:val="28"/>
                  <w:lang w:eastAsia="ru-RU"/>
                </w:rPr>
                <w:t>www.admk26.ru</w:t>
              </w:r>
            </w:hyperlink>
            <w:r w:rsidRPr="008E525F">
              <w:rPr>
                <w:rFonts w:ascii="Times New Roman" w:eastAsia="Times New Roman" w:hAnsi="Times New Roman" w:cs="Times New Roman"/>
                <w:sz w:val="28"/>
                <w:szCs w:val="28"/>
                <w:lang w:eastAsia="ru-RU"/>
              </w:rPr>
              <w:t>.</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Прием заявителей в структурном подразделении КГБУ «МФЦ»</w:t>
            </w:r>
            <w:r w:rsidRPr="008E525F">
              <w:rPr>
                <w:rFonts w:ascii="Times New Roman" w:hAnsi="Times New Roman" w:cs="Times New Roman"/>
                <w:sz w:val="28"/>
                <w:szCs w:val="28"/>
                <w:lang w:eastAsia="ru-RU"/>
              </w:rPr>
              <w:t xml:space="preserve"> осуществляется в порядке очереди при помощи автоматизированной системы управления очередью, в том числе по предварительной записи</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Заявление о включении в список подается в письменной форме на бумажном носителе путем личного обращения в орган местного самоуправления, или через многофункциональный центр предоставления государственных и муниципальных услуг (далее - МФЦ), или направляется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 xml:space="preserve">г. Железногорск почтовым отправлением с описью вложения либо в электронной форме по адресу электронной почты Администрации ЗАТО г. Железногорск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 случае обращения непосредственно в Управление заявление гражданина регистрируется в день его поступления.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 обращении в структурное подразделение КГБУ «МФЦ» заявление принимается по описи документов, с проставлением даты и номера заявления в день обращения.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Порядок передачи документов из структурного подразделения КГБУ «МФЦ»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lastRenderedPageBreak/>
              <w:t>г. Железногорск определяется соглашением о взаимодействии, заключенным Администрацией ЗАТО г. Железногорск и структурным подразделением КГБУ «МФЦ» (далее - соглашение о взаимодействии).</w:t>
            </w:r>
          </w:p>
          <w:p w:rsidR="008E525F" w:rsidRPr="008E525F" w:rsidRDefault="008E525F" w:rsidP="00C91B97">
            <w:pPr>
              <w:pStyle w:val="ConsPlusNormal"/>
              <w:spacing w:before="220"/>
              <w:jc w:val="both"/>
              <w:rPr>
                <w:rFonts w:ascii="Times New Roman" w:hAnsi="Times New Roman" w:cs="Times New Roman"/>
                <w:sz w:val="28"/>
                <w:szCs w:val="28"/>
              </w:rPr>
            </w:pPr>
            <w:proofErr w:type="gramStart"/>
            <w:r w:rsidRPr="008E525F">
              <w:rPr>
                <w:rFonts w:ascii="Times New Roman" w:hAnsi="Times New Roman" w:cs="Times New Roman"/>
                <w:sz w:val="28"/>
                <w:szCs w:val="28"/>
              </w:rP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26" w:history="1">
              <w:r w:rsidRPr="008E525F">
                <w:rPr>
                  <w:rFonts w:ascii="Times New Roman" w:hAnsi="Times New Roman" w:cs="Times New Roman"/>
                  <w:sz w:val="28"/>
                  <w:szCs w:val="28"/>
                </w:rPr>
                <w:t>Постановлением</w:t>
              </w:r>
            </w:hyperlink>
            <w:r w:rsidRPr="008E525F">
              <w:rPr>
                <w:rFonts w:ascii="Times New Roman" w:hAnsi="Times New Roman" w:cs="Times New Roman"/>
                <w:sz w:val="28"/>
                <w:szCs w:val="28"/>
              </w:rPr>
              <w:t xml:space="preserve"> Правительства Российской Федерации от 25.01.2013</w:t>
            </w:r>
            <w:proofErr w:type="gramEnd"/>
            <w:r w:rsidRPr="008E525F">
              <w:rPr>
                <w:rFonts w:ascii="Times New Roman" w:hAnsi="Times New Roman" w:cs="Times New Roman"/>
                <w:sz w:val="28"/>
                <w:szCs w:val="28"/>
              </w:rPr>
              <w:t xml:space="preserve"> № 33 «Об использовании простой электронной подписи при оказании государственных и муниципальных услуг».</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При поступлении заявления о включении в список, подписанного простой электронной подписью, </w:t>
            </w:r>
            <w:proofErr w:type="gramStart"/>
            <w:r w:rsidRPr="008E525F">
              <w:rPr>
                <w:rFonts w:ascii="Times New Roman" w:eastAsia="Times New Roman" w:hAnsi="Times New Roman" w:cs="Times New Roman"/>
                <w:sz w:val="28"/>
                <w:szCs w:val="28"/>
                <w:lang w:eastAsia="ru-RU"/>
              </w:rPr>
              <w:t>Администрация</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 xml:space="preserve">г. Железногорск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27" w:history="1">
              <w:r w:rsidRPr="008E525F">
                <w:rPr>
                  <w:rFonts w:ascii="Times New Roman" w:eastAsia="Times New Roman" w:hAnsi="Times New Roman" w:cs="Times New Roman"/>
                  <w:sz w:val="28"/>
                  <w:szCs w:val="28"/>
                  <w:lang w:eastAsia="ru-RU"/>
                </w:rPr>
                <w:t>статье 9</w:t>
              </w:r>
            </w:hyperlink>
            <w:r w:rsidRPr="008E525F">
              <w:rPr>
                <w:rFonts w:ascii="Times New Roman" w:eastAsia="Times New Roman" w:hAnsi="Times New Roman" w:cs="Times New Roman"/>
                <w:sz w:val="28"/>
                <w:szCs w:val="28"/>
                <w:lang w:eastAsia="ru-RU"/>
              </w:rPr>
              <w:t xml:space="preserve"> Федерального закона от 06.04.2011 № 63-ФЗ «Об электронной подписи» (далее - Федеральный закон № 63-ФЗ, проверка подписи)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 xml:space="preserve">2.14. </w:t>
            </w:r>
            <w:proofErr w:type="gramStart"/>
            <w:r w:rsidRPr="008E525F">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w:t>
            </w:r>
            <w:r w:rsidRPr="008E525F">
              <w:rPr>
                <w:rFonts w:ascii="Times New Roman" w:eastAsia="Times New Roman" w:hAnsi="Times New Roman" w:cs="Times New Roman"/>
                <w:sz w:val="28"/>
                <w:szCs w:val="28"/>
                <w:lang w:eastAsia="ru-RU"/>
              </w:rPr>
              <w:lastRenderedPageBreak/>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8E525F">
              <w:rPr>
                <w:rFonts w:ascii="Times New Roman" w:eastAsia="Times New Roman" w:hAnsi="Times New Roman" w:cs="Times New Roman"/>
                <w:sz w:val="28"/>
                <w:szCs w:val="28"/>
                <w:lang w:eastAsia="ru-RU"/>
              </w:rPr>
              <w:t xml:space="preserve"> защите инвалидов</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Требования к местам ожидания: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места ожидания находятся в здании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 здании структурного подразделения КГБУ «МФЦ»;</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места ожидания в очереди оборудуются стульями и (или) кресельными секциями, столами для возможности оформления документов;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в местах ожидания предусматривается оборудование доступных мест общественного пользования </w:t>
            </w:r>
            <w:r w:rsidRPr="008E525F">
              <w:rPr>
                <w:rFonts w:ascii="Times New Roman" w:eastAsia="Times New Roman" w:hAnsi="Times New Roman" w:cs="Times New Roman"/>
                <w:sz w:val="28"/>
                <w:szCs w:val="28"/>
                <w:lang w:eastAsia="ru-RU"/>
              </w:rPr>
              <w:lastRenderedPageBreak/>
              <w:t>(туалетов).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Требования к местам приема заявителей:</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места для приема заявителей оборудуются стульями и столами, оснащающимися канцелярскими принадлежностями для обеспечения возможности оформления документов;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рабочее место муниципального служащего, специалиста структурного подразделения КГБУ «МФЦ», осуществляющего представление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«Интернет», печатающим и сканирующим устройствам.</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Требования к местам для информирования заявителей:</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Помещения, в которых представляется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К показателям доступности муниципальной услуги относятся:</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 - обнародование (опубликование) органом местного самоуправления информации о своей деятельности в средствах массовой информации;</w:t>
            </w:r>
          </w:p>
          <w:p w:rsidR="008E525F" w:rsidRPr="008E525F" w:rsidRDefault="008E525F" w:rsidP="00C91B9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E525F">
              <w:rPr>
                <w:rFonts w:ascii="Times New Roman" w:hAnsi="Times New Roman" w:cs="Times New Roman"/>
                <w:sz w:val="28"/>
                <w:szCs w:val="28"/>
                <w:lang w:eastAsia="ja-JP"/>
              </w:rP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w:t>
            </w:r>
            <w:proofErr w:type="gramStart"/>
            <w:r w:rsidRPr="008E525F">
              <w:rPr>
                <w:rFonts w:ascii="Times New Roman" w:hAnsi="Times New Roman" w:cs="Times New Roman"/>
                <w:sz w:val="28"/>
                <w:szCs w:val="28"/>
                <w:lang w:eastAsia="ja-JP"/>
              </w:rPr>
              <w:t xml:space="preserve">рск </w:t>
            </w:r>
            <w:r w:rsidRPr="008E525F">
              <w:rPr>
                <w:rFonts w:ascii="Times New Roman" w:hAnsi="Times New Roman" w:cs="Times New Roman"/>
                <w:sz w:val="28"/>
                <w:szCs w:val="28"/>
                <w:lang w:eastAsia="ja-JP"/>
              </w:rPr>
              <w:lastRenderedPageBreak/>
              <w:t>Кр</w:t>
            </w:r>
            <w:proofErr w:type="gramEnd"/>
            <w:r w:rsidRPr="008E525F">
              <w:rPr>
                <w:rFonts w:ascii="Times New Roman" w:hAnsi="Times New Roman" w:cs="Times New Roman"/>
                <w:sz w:val="28"/>
                <w:szCs w:val="28"/>
                <w:lang w:eastAsia="ja-JP"/>
              </w:rPr>
              <w:t>асноярского края» в информационно-телекоммуникационной сети Интернет www.admk26.ru</w:t>
            </w:r>
            <w:r w:rsidRPr="008E525F">
              <w:rPr>
                <w:rFonts w:ascii="Times New Roman" w:eastAsia="Times New Roman" w:hAnsi="Times New Roman" w:cs="Times New Roman"/>
                <w:sz w:val="28"/>
                <w:szCs w:val="28"/>
                <w:lang w:eastAsia="ru-RU"/>
              </w:rPr>
              <w:t>;</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 размещение информации о порядке предоставления муниципальной услуги в помещениях здания </w:t>
            </w:r>
            <w:proofErr w:type="gramStart"/>
            <w:r w:rsidRPr="008E525F">
              <w:rPr>
                <w:rFonts w:ascii="Times New Roman" w:hAnsi="Times New Roman" w:cs="Times New Roman"/>
                <w:sz w:val="28"/>
                <w:szCs w:val="28"/>
                <w:lang w:eastAsia="ja-JP"/>
              </w:rPr>
              <w:t>Администрации</w:t>
            </w:r>
            <w:proofErr w:type="gramEnd"/>
            <w:r w:rsidRPr="008E525F">
              <w:rPr>
                <w:rFonts w:ascii="Times New Roman" w:hAnsi="Times New Roman" w:cs="Times New Roman"/>
                <w:sz w:val="28"/>
                <w:szCs w:val="28"/>
                <w:lang w:eastAsia="ja-JP"/>
              </w:rPr>
              <w:t xml:space="preserve"> ЗАТО г. Железногорск и </w:t>
            </w:r>
            <w:r w:rsidRPr="008E525F">
              <w:rPr>
                <w:rFonts w:ascii="Times New Roman" w:eastAsia="Times New Roman" w:hAnsi="Times New Roman" w:cs="Times New Roman"/>
                <w:sz w:val="28"/>
                <w:szCs w:val="28"/>
                <w:lang w:eastAsia="ru-RU"/>
              </w:rPr>
              <w:t>структурного подразделения КГБУ «МФЦ»</w:t>
            </w:r>
            <w:r w:rsidRPr="008E525F">
              <w:rPr>
                <w:rFonts w:ascii="Times New Roman" w:hAnsi="Times New Roman" w:cs="Times New Roman"/>
                <w:sz w:val="28"/>
                <w:szCs w:val="28"/>
                <w:lang w:eastAsia="ja-JP"/>
              </w:rPr>
              <w:t xml:space="preserve">; </w:t>
            </w:r>
          </w:p>
          <w:p w:rsidR="008E525F" w:rsidRPr="008E525F" w:rsidRDefault="008E525F" w:rsidP="00C91B9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присутствие граждан, в том числе представителей организаций, общественных объединений, на заседаниях коллегиальных органов местного </w:t>
            </w:r>
            <w:proofErr w:type="gramStart"/>
            <w:r w:rsidRPr="008E525F">
              <w:rPr>
                <w:rFonts w:ascii="Times New Roman" w:eastAsia="Times New Roman" w:hAnsi="Times New Roman" w:cs="Times New Roman"/>
                <w:sz w:val="28"/>
                <w:szCs w:val="28"/>
                <w:lang w:eastAsia="ru-RU"/>
              </w:rPr>
              <w:t>самоуправления</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предоставление пользователям информации по их запросу информации о деятельности органов местного </w:t>
            </w:r>
            <w:proofErr w:type="gramStart"/>
            <w:r w:rsidRPr="008E525F">
              <w:rPr>
                <w:rFonts w:ascii="Times New Roman" w:eastAsia="Times New Roman" w:hAnsi="Times New Roman" w:cs="Times New Roman"/>
                <w:sz w:val="28"/>
                <w:szCs w:val="28"/>
                <w:lang w:eastAsia="ru-RU"/>
              </w:rPr>
              <w:t>самоуправления</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другими способами, предусмотренными законами и (или) иными нормативными правовыми актами, муниципальными правовыми актами.</w:t>
            </w:r>
          </w:p>
          <w:p w:rsidR="008E525F" w:rsidRPr="008E525F" w:rsidRDefault="008E525F" w:rsidP="00C91B9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К показателям качества предоставления муниципальной услуги относятся: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соблюдение требований нормативных правовых актов в сфере жилищного законодательства Российской Федерации;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соблюдение сроков предоставления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trike/>
                <w:sz w:val="28"/>
                <w:szCs w:val="28"/>
                <w:lang w:eastAsia="ru-RU"/>
              </w:rPr>
            </w:pPr>
            <w:r w:rsidRPr="008E525F">
              <w:rPr>
                <w:rFonts w:ascii="Times New Roman" w:eastAsia="Times New Roman" w:hAnsi="Times New Roman" w:cs="Times New Roman"/>
                <w:sz w:val="28"/>
                <w:szCs w:val="28"/>
                <w:lang w:eastAsia="ru-RU"/>
              </w:rPr>
              <w:t>-</w:t>
            </w:r>
            <w:r w:rsidRPr="008E525F">
              <w:rPr>
                <w:rFonts w:ascii="Times New Roman" w:eastAsia="Times New Roman" w:hAnsi="Times New Roman" w:cs="Times New Roman"/>
                <w:sz w:val="28"/>
                <w:szCs w:val="28"/>
                <w:lang w:val="en-US" w:eastAsia="ru-RU"/>
              </w:rPr>
              <w:t> </w:t>
            </w:r>
            <w:r w:rsidRPr="008E525F">
              <w:rPr>
                <w:rFonts w:ascii="Times New Roman" w:eastAsia="Times New Roman" w:hAnsi="Times New Roman" w:cs="Times New Roman"/>
                <w:sz w:val="28"/>
                <w:szCs w:val="28"/>
                <w:lang w:eastAsia="ru-RU"/>
              </w:rPr>
              <w:t>наличие оборудованных мест ожидания и приема;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отсутствие обоснованных жалоб со стороны заявителей на нарушение административных процедур при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8E525F">
              <w:rPr>
                <w:rFonts w:ascii="Times New Roman" w:eastAsia="Times New Roman" w:hAnsi="Times New Roman" w:cs="Times New Roman"/>
                <w:sz w:val="28"/>
                <w:szCs w:val="28"/>
                <w:lang w:eastAsia="ru-RU"/>
              </w:rPr>
              <w:lastRenderedPageBreak/>
              <w:t>и особенности предоставления муниципальной услуги в электронной форме</w:t>
            </w:r>
          </w:p>
          <w:p w:rsidR="008E525F" w:rsidRPr="008E525F" w:rsidRDefault="008E525F" w:rsidP="00C91B97">
            <w:pPr>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Муниципальная услуга предоставляется на площадке структурного подразделения КГБУ «МФЦ» следующими способами: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информирование по вопросам предоставления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прием заявлений и прилагаемых документов;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для исполнения документы передаются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г. Железногорск с использованием автоматизированной системы структурного подразделения КГБУ «МФЦ», не позднее одного рабочего дня, следующего за днем приема заявления и документов, с последующим </w:t>
            </w:r>
            <w:r w:rsidRPr="008E525F">
              <w:rPr>
                <w:rFonts w:ascii="Times New Roman" w:eastAsia="Times New Roman" w:hAnsi="Times New Roman" w:cs="Times New Roman"/>
                <w:sz w:val="28"/>
                <w:szCs w:val="28"/>
                <w:lang w:eastAsia="ru-RU"/>
              </w:rPr>
              <w:lastRenderedPageBreak/>
              <w:t xml:space="preserve">подтверждением на бумажном носителе, передаваемым в Администрацию ЗАТО </w:t>
            </w:r>
            <w:r w:rsidRPr="008E525F">
              <w:rPr>
                <w:rFonts w:ascii="Times New Roman" w:eastAsia="Times New Roman" w:hAnsi="Times New Roman" w:cs="Times New Roman"/>
                <w:sz w:val="28"/>
                <w:szCs w:val="28"/>
                <w:lang w:eastAsia="ru-RU"/>
              </w:rPr>
              <w:br/>
              <w:t>г. Железногорск не реже 1 (одного) раза в неделю</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выдача запрашиваемого заявителем итогового документа об исполнении муниципальной услуги, либо мотивированного ответа об отказе в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Направление межведомственного запроса осуществляется в электронной форме посредством СМЭВ и </w:t>
            </w:r>
            <w:proofErr w:type="gramStart"/>
            <w:r w:rsidRPr="008E525F">
              <w:rPr>
                <w:rFonts w:ascii="Times New Roman" w:eastAsia="Times New Roman" w:hAnsi="Times New Roman" w:cs="Times New Roman"/>
                <w:sz w:val="28"/>
                <w:szCs w:val="28"/>
                <w:lang w:eastAsia="ru-RU"/>
              </w:rPr>
              <w:t>подключенных</w:t>
            </w:r>
            <w:proofErr w:type="gramEnd"/>
            <w:r w:rsidRPr="008E525F">
              <w:rPr>
                <w:rFonts w:ascii="Times New Roman" w:eastAsia="Times New Roman" w:hAnsi="Times New Roman" w:cs="Times New Roman"/>
                <w:sz w:val="28"/>
                <w:szCs w:val="28"/>
                <w:lang w:eastAsia="ru-RU"/>
              </w:rPr>
              <w:t xml:space="preserve"> к ней региональных СМЭВ. Для формирования запроса и получения ответа используется специализированный сервис внутреннего сегмента официального сайта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 xml:space="preserve">г. Железногорск в сети «Интернет».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Структурное подразделение КГБУ «МФЦ» направляет межведомственный запрос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г. Железногорск в срок не позднее следующего рабочего дня с момента получения запроса от заявителя о предоставлении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28" w:history="1">
              <w:r w:rsidRPr="008E525F">
                <w:rPr>
                  <w:rFonts w:ascii="Times New Roman" w:eastAsia="Times New Roman" w:hAnsi="Times New Roman" w:cs="Times New Roman"/>
                  <w:sz w:val="28"/>
                  <w:szCs w:val="28"/>
                  <w:lang w:eastAsia="ru-RU"/>
                </w:rPr>
                <w:t>Постановлением</w:t>
              </w:r>
            </w:hyperlink>
            <w:r w:rsidRPr="008E525F">
              <w:rPr>
                <w:rFonts w:ascii="Times New Roman" w:eastAsia="Times New Roman" w:hAnsi="Times New Roman" w:cs="Times New Roman"/>
                <w:sz w:val="28"/>
                <w:szCs w:val="28"/>
                <w:lang w:eastAsia="ru-RU"/>
              </w:rPr>
              <w:t xml:space="preserve"> Правительства Российской Федерации от 25.01.2013</w:t>
            </w:r>
            <w:proofErr w:type="gramEnd"/>
            <w:r w:rsidRPr="008E525F">
              <w:rPr>
                <w:rFonts w:ascii="Times New Roman" w:eastAsia="Times New Roman" w:hAnsi="Times New Roman" w:cs="Times New Roman"/>
                <w:sz w:val="28"/>
                <w:szCs w:val="28"/>
                <w:lang w:eastAsia="ru-RU"/>
              </w:rPr>
              <w:t xml:space="preserve"> № 33 «Об использовании простой электронной подписи при оказании государственных и муниципальных услуг».</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При поступлении заявления о включении в список, подписанного простой электронной подписью, орган местного самоуправления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29" w:history="1">
              <w:r w:rsidRPr="008E525F">
                <w:rPr>
                  <w:rFonts w:ascii="Times New Roman" w:eastAsia="Times New Roman" w:hAnsi="Times New Roman" w:cs="Times New Roman"/>
                  <w:sz w:val="28"/>
                  <w:szCs w:val="28"/>
                  <w:lang w:eastAsia="ru-RU"/>
                </w:rPr>
                <w:t>статье 9</w:t>
              </w:r>
            </w:hyperlink>
            <w:r w:rsidRPr="008E525F">
              <w:rPr>
                <w:rFonts w:ascii="Times New Roman" w:eastAsia="Times New Roman" w:hAnsi="Times New Roman" w:cs="Times New Roman"/>
                <w:sz w:val="28"/>
                <w:szCs w:val="28"/>
                <w:lang w:eastAsia="ru-RU"/>
              </w:rPr>
              <w:t xml:space="preserve"> Федерального закона от 06.04.2011 № 63-ФЗ «Об электронной подписи» (далее - Федеральный закон № 63-ФЗ, проверка подписи).</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В случае несоблюдения установленных условий признания подлинности простой электронной подписи, с использованием которой подписано заявление о включении в список (в случае </w:t>
            </w:r>
            <w:r w:rsidRPr="008E525F">
              <w:rPr>
                <w:rFonts w:ascii="Times New Roman" w:eastAsia="Times New Roman" w:hAnsi="Times New Roman" w:cs="Times New Roman"/>
                <w:sz w:val="28"/>
                <w:szCs w:val="28"/>
                <w:lang w:eastAsia="ru-RU"/>
              </w:rPr>
              <w:lastRenderedPageBreak/>
              <w:t>представления в электронной форме),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список и направляет лицу, подавшему заявление о включении в список, уведомление</w:t>
            </w:r>
            <w:proofErr w:type="gramEnd"/>
            <w:r w:rsidRPr="008E525F">
              <w:rPr>
                <w:rFonts w:ascii="Times New Roman" w:eastAsia="Times New Roman" w:hAnsi="Times New Roman" w:cs="Times New Roman"/>
                <w:sz w:val="28"/>
                <w:szCs w:val="28"/>
                <w:lang w:eastAsia="ru-RU"/>
              </w:rPr>
              <w:t xml:space="preserve"> об этом в электронной форме с указанием пунктов </w:t>
            </w:r>
            <w:hyperlink r:id="rId30" w:history="1">
              <w:r w:rsidRPr="008E525F">
                <w:rPr>
                  <w:rFonts w:ascii="Times New Roman" w:eastAsia="Times New Roman" w:hAnsi="Times New Roman" w:cs="Times New Roman"/>
                  <w:sz w:val="28"/>
                  <w:szCs w:val="28"/>
                  <w:lang w:eastAsia="ru-RU"/>
                </w:rPr>
                <w:t>статьи 9</w:t>
              </w:r>
            </w:hyperlink>
            <w:r w:rsidRPr="008E525F">
              <w:rPr>
                <w:rFonts w:ascii="Times New Roman" w:eastAsia="Times New Roman" w:hAnsi="Times New Roman" w:cs="Times New Roman"/>
                <w:sz w:val="28"/>
                <w:szCs w:val="28"/>
                <w:lang w:eastAsia="ru-RU"/>
              </w:rPr>
              <w:t xml:space="preserve"> Федерального закона № 63-ФЗ, которые послужили основанием для принятия указанного решения. </w:t>
            </w:r>
            <w:proofErr w:type="gramStart"/>
            <w:r w:rsidRPr="008E525F">
              <w:rPr>
                <w:rFonts w:ascii="Times New Roman" w:eastAsia="Times New Roman" w:hAnsi="Times New Roman" w:cs="Times New Roman"/>
                <w:sz w:val="28"/>
                <w:szCs w:val="28"/>
                <w:lang w:eastAsia="ru-RU"/>
              </w:rPr>
              <w:t>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roofErr w:type="gramEnd"/>
          </w:p>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p>
        </w:tc>
      </w:tr>
      <w:tr w:rsidR="008E525F" w:rsidRPr="008E525F" w:rsidTr="00C91B97">
        <w:trPr>
          <w:trHeight w:val="261"/>
        </w:trPr>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525F" w:rsidRPr="008E525F" w:rsidRDefault="008E525F" w:rsidP="00C91B9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8E525F" w:rsidRPr="008E525F" w:rsidRDefault="008E525F" w:rsidP="00C91B9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tc>
      </w:tr>
      <w:tr w:rsidR="008E525F" w:rsidRPr="008E525F" w:rsidTr="00C91B97">
        <w:trPr>
          <w:trHeight w:val="699"/>
        </w:trPr>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3.1.</w:t>
            </w:r>
            <w:r w:rsidRPr="008E525F">
              <w:rPr>
                <w:rFonts w:ascii="Times New Roman" w:eastAsia="Times New Roman" w:hAnsi="Times New Roman" w:cs="Times New Roman"/>
                <w:sz w:val="28"/>
                <w:szCs w:val="28"/>
                <w:lang w:eastAsia="ru-RU"/>
              </w:rPr>
              <w:t xml:space="preserve"> Описание административной процедуры 1</w:t>
            </w:r>
          </w:p>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«Прием и регистрация заявления о включении в список молодых семей – участников Мероприятия»</w:t>
            </w:r>
          </w:p>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3.1.1. Основания для начала административной процедуры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от заявителя заявления с приложением документов</w:t>
            </w: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3.1.2. Содержание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Специалист, ответственный за выполнение административного действия, осуществляет предварительную проверку наличия в заявлении подписи, даты, контактных данных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При подаче заявления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г. Железногорск  заявление гражданина регистрируется в </w:t>
            </w:r>
            <w:r w:rsidRPr="008E525F">
              <w:rPr>
                <w:rFonts w:ascii="Times New Roman" w:eastAsia="Times New Roman" w:hAnsi="Times New Roman" w:cs="Times New Roman"/>
                <w:sz w:val="28"/>
                <w:szCs w:val="28"/>
                <w:lang w:eastAsia="ru-RU"/>
              </w:rPr>
              <w:lastRenderedPageBreak/>
              <w:t>Управлении в день поступления заявления в Управление в журнале входящей документации</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3.1.3. Сведения о должностном лице (исполнителе)</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1. Прием и регистрацию заявления осуществляет специалист отдела Управления - </w:t>
            </w:r>
            <w:proofErr w:type="gramStart"/>
            <w:r w:rsidRPr="008E525F">
              <w:rPr>
                <w:rFonts w:ascii="Times New Roman" w:eastAsia="Times New Roman" w:hAnsi="Times New Roman" w:cs="Times New Roman"/>
                <w:sz w:val="28"/>
                <w:szCs w:val="28"/>
                <w:lang w:eastAsia="ru-RU"/>
              </w:rPr>
              <w:t>г</w:t>
            </w:r>
            <w:proofErr w:type="gramEnd"/>
            <w:r w:rsidRPr="008E525F">
              <w:rPr>
                <w:rFonts w:ascii="Times New Roman" w:eastAsia="Times New Roman" w:hAnsi="Times New Roman" w:cs="Times New Roman"/>
                <w:sz w:val="28"/>
                <w:szCs w:val="28"/>
                <w:lang w:eastAsia="ru-RU"/>
              </w:rPr>
              <w:t xml:space="preserve">. Железногорск, 22 Партсъезда, д. 21, </w:t>
            </w:r>
            <w:proofErr w:type="spellStart"/>
            <w:r w:rsidRPr="008E525F">
              <w:rPr>
                <w:rFonts w:ascii="Times New Roman" w:eastAsia="Times New Roman" w:hAnsi="Times New Roman" w:cs="Times New Roman"/>
                <w:sz w:val="28"/>
                <w:szCs w:val="28"/>
                <w:lang w:eastAsia="ru-RU"/>
              </w:rPr>
              <w:t>каб</w:t>
            </w:r>
            <w:proofErr w:type="spellEnd"/>
            <w:r w:rsidRPr="008E525F">
              <w:rPr>
                <w:rFonts w:ascii="Times New Roman" w:eastAsia="Times New Roman" w:hAnsi="Times New Roman" w:cs="Times New Roman"/>
                <w:sz w:val="28"/>
                <w:szCs w:val="28"/>
                <w:lang w:eastAsia="ru-RU"/>
              </w:rPr>
              <w:t xml:space="preserve">. </w:t>
            </w:r>
            <w:r w:rsidRPr="008E525F">
              <w:rPr>
                <w:rFonts w:ascii="Times New Roman" w:eastAsia="Times New Roman" w:hAnsi="Times New Roman" w:cs="Times New Roman"/>
                <w:sz w:val="28"/>
                <w:szCs w:val="28"/>
                <w:lang w:eastAsia="ru-RU"/>
              </w:rPr>
              <w:br/>
              <w:t>№ 214, 216</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тел.: 8 (3919) 76-55-97, 8 (3919) 76-55-90.</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2. При обращении с заявлением в структурное подразделение КГБУ «МФЦ» прием и регистрацию заявления и документов осуществляет сотрудник структурного подразделения КГБУ «МФЦ»: г. Железногорск, ул. Свердлова, д. 47,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тел. 8 (3919) 76-95-23</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1102"/>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3.1.4. Критерии для принятия решений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Поступление заявления о предоставлении муниципальной услуги от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3.1.5. Результаты административной процедуры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Прием и регистрация заявления о включении в список молодых семей – участников Мероприятия</w:t>
            </w: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3.1.6. Способ фиксации результата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Поступившему заявлению присваивается регистрационный номер. Отметка о поступлении заявления включает дату и входящий регистрационный номер документа.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В случае обращения заявителя в структурное подразделение КГБУ «МФЦ» специалист выдает заявителю расписку в получении документов, содержащую номер и дату зарегистрированного заявления.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автоматически.</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261"/>
        </w:trPr>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ind w:firstLine="317"/>
              <w:jc w:val="center"/>
              <w:rPr>
                <w:rFonts w:ascii="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 xml:space="preserve">3.2. </w:t>
            </w:r>
            <w:r w:rsidRPr="008E525F">
              <w:rPr>
                <w:rFonts w:ascii="Times New Roman" w:eastAsia="Times New Roman" w:hAnsi="Times New Roman" w:cs="Times New Roman"/>
                <w:sz w:val="28"/>
                <w:szCs w:val="28"/>
                <w:lang w:eastAsia="ru-RU"/>
              </w:rPr>
              <w:t>Описание административной процедуры 2 «</w:t>
            </w:r>
            <w:r w:rsidRPr="008E525F">
              <w:rPr>
                <w:rFonts w:ascii="Times New Roman" w:hAnsi="Times New Roman" w:cs="Times New Roman"/>
                <w:sz w:val="28"/>
                <w:szCs w:val="28"/>
                <w:lang w:eastAsia="ru-RU"/>
              </w:rPr>
              <w:t xml:space="preserve">Формирование и направление межведомственных запросов в органы (организации), </w:t>
            </w:r>
            <w:r w:rsidRPr="008E525F">
              <w:rPr>
                <w:rFonts w:ascii="Times New Roman" w:hAnsi="Times New Roman" w:cs="Times New Roman"/>
                <w:sz w:val="28"/>
                <w:szCs w:val="28"/>
                <w:lang w:eastAsia="ru-RU"/>
              </w:rPr>
              <w:lastRenderedPageBreak/>
              <w:t>участвующие в предоставлении муниципальных услуг»</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lastRenderedPageBreak/>
              <w:t xml:space="preserve">3.2.1. </w:t>
            </w:r>
            <w:r w:rsidRPr="008E525F">
              <w:rPr>
                <w:rFonts w:ascii="Times New Roman" w:eastAsia="Times New Roman" w:hAnsi="Times New Roman" w:cs="Times New Roman"/>
                <w:sz w:val="28"/>
                <w:szCs w:val="28"/>
                <w:lang w:eastAsia="ru-RU"/>
              </w:rPr>
              <w:t>Основания для начала административной процедуры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3.2.2. Содержание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 xml:space="preserve">В случае не предоставления данных о наличии недвижимой собственности заявителя, формируются и направляются запросы о наличии собственности в течение 3 (трех) рабочих дней в </w:t>
            </w:r>
            <w:r w:rsidRPr="008E525F">
              <w:rPr>
                <w:rFonts w:ascii="Times New Roman" w:hAnsi="Times New Roman" w:cs="Times New Roman"/>
                <w:sz w:val="28"/>
                <w:szCs w:val="28"/>
                <w:lang w:eastAsia="ja-JP"/>
              </w:rPr>
              <w:t>Управление Федеральной службы государственной регистрации, кадастра и картографии по Красноярскому краю</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3.2.3. Сведения о должностном лице (исполнителе)</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Ведущий специалист по жилью отдела муниципального жилищного фонда Управления градостроительства, </w:t>
            </w:r>
            <w:proofErr w:type="spellStart"/>
            <w:r w:rsidRPr="008E525F">
              <w:rPr>
                <w:rFonts w:ascii="Times New Roman" w:eastAsia="Times New Roman" w:hAnsi="Times New Roman" w:cs="Times New Roman"/>
                <w:sz w:val="28"/>
                <w:szCs w:val="28"/>
                <w:lang w:eastAsia="ru-RU"/>
              </w:rPr>
              <w:t>каб</w:t>
            </w:r>
            <w:proofErr w:type="spellEnd"/>
            <w:r w:rsidRPr="008E525F">
              <w:rPr>
                <w:rFonts w:ascii="Times New Roman" w:eastAsia="Times New Roman" w:hAnsi="Times New Roman" w:cs="Times New Roman"/>
                <w:sz w:val="28"/>
                <w:szCs w:val="28"/>
                <w:lang w:eastAsia="ru-RU"/>
              </w:rPr>
              <w:t>. № 208,   тел. 8 (3919) 76-55-48.</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Ведущий специалист по жилью отдела муниципального жилищного фонда Управления градостроительства, </w:t>
            </w:r>
            <w:proofErr w:type="spellStart"/>
            <w:r w:rsidRPr="008E525F">
              <w:rPr>
                <w:rFonts w:ascii="Times New Roman" w:eastAsia="Times New Roman" w:hAnsi="Times New Roman" w:cs="Times New Roman"/>
                <w:sz w:val="28"/>
                <w:szCs w:val="28"/>
                <w:lang w:eastAsia="ru-RU"/>
              </w:rPr>
              <w:t>каб</w:t>
            </w:r>
            <w:proofErr w:type="spellEnd"/>
            <w:r w:rsidRPr="008E525F">
              <w:rPr>
                <w:rFonts w:ascii="Times New Roman" w:eastAsia="Times New Roman" w:hAnsi="Times New Roman" w:cs="Times New Roman"/>
                <w:sz w:val="28"/>
                <w:szCs w:val="28"/>
                <w:lang w:eastAsia="ru-RU"/>
              </w:rPr>
              <w:t xml:space="preserve">. № 214, </w:t>
            </w:r>
            <w:r w:rsidRPr="008E525F">
              <w:rPr>
                <w:rFonts w:ascii="Times New Roman" w:eastAsia="Times New Roman" w:hAnsi="Times New Roman" w:cs="Times New Roman"/>
                <w:sz w:val="28"/>
                <w:szCs w:val="28"/>
                <w:lang w:eastAsia="ru-RU"/>
              </w:rPr>
              <w:br/>
              <w:t>тел. 8 (3919) 76-55-97</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3.2.4. Критерии для принятия решений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Отсутствие документов, которые заявитель вправе представить по собственной инициативе, но не представил</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3.2.5. Результаты административной процедуры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Поступление в </w:t>
            </w:r>
            <w:proofErr w:type="gramStart"/>
            <w:r w:rsidRPr="008E525F">
              <w:rPr>
                <w:rFonts w:ascii="Times New Roman" w:hAnsi="Times New Roman" w:cs="Times New Roman"/>
                <w:sz w:val="28"/>
                <w:szCs w:val="28"/>
                <w:lang w:eastAsia="ja-JP"/>
              </w:rPr>
              <w:t>Администрацию</w:t>
            </w:r>
            <w:proofErr w:type="gramEnd"/>
            <w:r w:rsidRPr="008E525F">
              <w:rPr>
                <w:rFonts w:ascii="Times New Roman" w:hAnsi="Times New Roman" w:cs="Times New Roman"/>
                <w:sz w:val="28"/>
                <w:szCs w:val="28"/>
                <w:lang w:eastAsia="ja-JP"/>
              </w:rPr>
              <w:t xml:space="preserve"> ЗАТО г. Железногорск документов и (или) информации по межведомственным запросам</w:t>
            </w:r>
          </w:p>
          <w:p w:rsidR="008E525F" w:rsidRPr="008E525F" w:rsidRDefault="008E525F" w:rsidP="00C91B97">
            <w:pPr>
              <w:widowControl w:val="0"/>
              <w:snapToGrid w:val="0"/>
              <w:spacing w:after="0" w:line="240" w:lineRule="auto"/>
              <w:jc w:val="both"/>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3.2.6. Способ фиксации результата административной процедуры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sz w:val="28"/>
                <w:szCs w:val="28"/>
                <w:lang w:eastAsia="ru-RU"/>
              </w:rPr>
            </w:pPr>
            <w:r w:rsidRPr="008E525F">
              <w:rPr>
                <w:rFonts w:ascii="Times New Roman" w:eastAsia="Times New Roman" w:hAnsi="Times New Roman" w:cs="Times New Roman"/>
                <w:sz w:val="28"/>
                <w:szCs w:val="28"/>
                <w:lang w:eastAsia="ru-RU"/>
              </w:rPr>
              <w:t>Документы и (или) информация, поступившие в рамках межведомственного взаимодействия, регистрируются в электронном журнале входящей документации Управления градостроительства</w:t>
            </w:r>
          </w:p>
        </w:tc>
      </w:tr>
      <w:tr w:rsidR="008E525F" w:rsidRPr="008E525F" w:rsidTr="00C91B97">
        <w:trPr>
          <w:trHeight w:val="261"/>
        </w:trPr>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bCs/>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3.3.</w:t>
            </w:r>
            <w:r w:rsidRPr="008E525F">
              <w:rPr>
                <w:rFonts w:ascii="Times New Roman" w:eastAsia="Times New Roman" w:hAnsi="Times New Roman" w:cs="Times New Roman"/>
                <w:sz w:val="28"/>
                <w:szCs w:val="28"/>
                <w:lang w:eastAsia="ru-RU"/>
              </w:rPr>
              <w:t xml:space="preserve"> Описание административной процедуры 3</w:t>
            </w:r>
          </w:p>
          <w:p w:rsidR="008E525F" w:rsidRPr="008E525F" w:rsidRDefault="008E525F" w:rsidP="00C91B97">
            <w:pPr>
              <w:widowControl w:val="0"/>
              <w:tabs>
                <w:tab w:val="left" w:pos="142"/>
              </w:tabs>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«Принятие решения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w:t>
            </w:r>
            <w:proofErr w:type="gramStart"/>
            <w:r w:rsidRPr="008E525F">
              <w:rPr>
                <w:rFonts w:ascii="Times New Roman" w:eastAsia="Times New Roman" w:hAnsi="Times New Roman" w:cs="Times New Roman"/>
                <w:sz w:val="28"/>
                <w:szCs w:val="28"/>
                <w:lang w:eastAsia="ru-RU"/>
              </w:rPr>
              <w:t>программы</w:t>
            </w:r>
            <w:proofErr w:type="gramEnd"/>
            <w:r w:rsidRPr="008E525F">
              <w:rPr>
                <w:rFonts w:ascii="Times New Roman" w:eastAsia="Times New Roman" w:hAnsi="Times New Roman" w:cs="Times New Roman"/>
                <w:sz w:val="28"/>
                <w:szCs w:val="28"/>
                <w:lang w:eastAsia="ru-RU"/>
              </w:rPr>
              <w:t xml:space="preserve"> ЗАТО Железногорск «Обеспечение доступным и комфортным жильем граждан ЗАТО Железногорск»»</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3.3.1. Основания </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для начала административной процедуры</w:t>
            </w:r>
            <w:r w:rsidRPr="008E525F">
              <w:rPr>
                <w:rFonts w:ascii="Times New Roman" w:eastAsia="Times New Roman" w:hAnsi="Times New Roman" w:cs="Times New Roman"/>
                <w:b/>
                <w:bCs/>
                <w:sz w:val="28"/>
                <w:szCs w:val="28"/>
                <w:lang w:eastAsia="ru-RU"/>
              </w:rPr>
              <w:t xml:space="preserve"> </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Наличие заявления и документов, представленных заявителем и (или) полученных по межведомственным запросам</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3.3.2. Содержание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Решение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w:t>
            </w:r>
            <w:proofErr w:type="gramStart"/>
            <w:r w:rsidRPr="008E525F">
              <w:rPr>
                <w:rFonts w:ascii="Times New Roman" w:eastAsia="Times New Roman" w:hAnsi="Times New Roman" w:cs="Times New Roman"/>
                <w:sz w:val="28"/>
                <w:szCs w:val="28"/>
                <w:lang w:eastAsia="ru-RU"/>
              </w:rPr>
              <w:t>программы</w:t>
            </w:r>
            <w:proofErr w:type="gramEnd"/>
            <w:r w:rsidRPr="008E525F">
              <w:rPr>
                <w:rFonts w:ascii="Times New Roman" w:eastAsia="Times New Roman" w:hAnsi="Times New Roman" w:cs="Times New Roman"/>
                <w:sz w:val="28"/>
                <w:szCs w:val="28"/>
                <w:lang w:eastAsia="ru-RU"/>
              </w:rPr>
              <w:t xml:space="preserve"> ЗАТО Железногорск «Обеспечение доступным и комфортным жильем граждан ЗАТО Железногорск»» принимается комиссией при Администрации ЗАТО </w:t>
            </w:r>
            <w:r w:rsidRPr="008E525F">
              <w:rPr>
                <w:rFonts w:ascii="Times New Roman" w:eastAsia="Times New Roman" w:hAnsi="Times New Roman" w:cs="Times New Roman"/>
                <w:sz w:val="28"/>
                <w:szCs w:val="28"/>
                <w:lang w:eastAsia="ru-RU"/>
              </w:rPr>
              <w:br/>
              <w:t xml:space="preserve">г. Железногорск (далее - Комиссия).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Формирование пакета документов для вынесения вопроса на заседание Комиссии осуществляет ведущий специалист по жилью отдела муниципального жилищного фонда Управления.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О принятом решении молодая семья письменно или в электронной форме посредством Единого портала уведомляется </w:t>
            </w:r>
            <w:proofErr w:type="gramStart"/>
            <w:r w:rsidRPr="008E525F">
              <w:rPr>
                <w:rFonts w:ascii="Times New Roman" w:eastAsia="Times New Roman" w:hAnsi="Times New Roman" w:cs="Times New Roman"/>
                <w:sz w:val="28"/>
                <w:szCs w:val="28"/>
                <w:lang w:eastAsia="ru-RU"/>
              </w:rPr>
              <w:t>Администрацией</w:t>
            </w:r>
            <w:proofErr w:type="gramEnd"/>
            <w:r w:rsidRPr="008E525F">
              <w:rPr>
                <w:rFonts w:ascii="Times New Roman" w:eastAsia="Times New Roman" w:hAnsi="Times New Roman" w:cs="Times New Roman"/>
                <w:sz w:val="28"/>
                <w:szCs w:val="28"/>
                <w:lang w:eastAsia="ru-RU"/>
              </w:rPr>
              <w:t xml:space="preserve"> ЗАТО г. Железногорск в 5-дневный срок с момента принятия решения комиссии.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Подготовку и направление выписки из протокола заседания Комиссии заявителю, а также проект постановления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 осуществляет ведущий специалист по жилью Управления.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3.3.3. Сведения о должностном лице (исполнителе)</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Ведущий специалист по жилью отдела муниципального жилищного фонда Управления градостроительства, </w:t>
            </w:r>
            <w:proofErr w:type="spellStart"/>
            <w:r w:rsidRPr="008E525F">
              <w:rPr>
                <w:rFonts w:ascii="Times New Roman" w:eastAsia="Times New Roman" w:hAnsi="Times New Roman" w:cs="Times New Roman"/>
                <w:sz w:val="28"/>
                <w:szCs w:val="28"/>
                <w:lang w:eastAsia="ru-RU"/>
              </w:rPr>
              <w:t>каб</w:t>
            </w:r>
            <w:proofErr w:type="spellEnd"/>
            <w:r w:rsidRPr="008E525F">
              <w:rPr>
                <w:rFonts w:ascii="Times New Roman" w:eastAsia="Times New Roman" w:hAnsi="Times New Roman" w:cs="Times New Roman"/>
                <w:sz w:val="28"/>
                <w:szCs w:val="28"/>
                <w:lang w:eastAsia="ru-RU"/>
              </w:rPr>
              <w:t>. №№ 208, 214  тел. 8 (3919) 76-55-48, 76-55-97</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3.3.4. Критерии для принятия решений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Решение комиссии при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 утвержденное постановлением Администрации ЗАТО </w:t>
            </w:r>
            <w:r w:rsidRPr="008E525F">
              <w:rPr>
                <w:rFonts w:ascii="Times New Roman" w:eastAsia="Times New Roman" w:hAnsi="Times New Roman" w:cs="Times New Roman"/>
                <w:sz w:val="28"/>
                <w:szCs w:val="28"/>
                <w:lang w:eastAsia="ru-RU"/>
              </w:rPr>
              <w:br/>
              <w:t>г. Железногорск</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3.3.5. Результаты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hAnsi="Times New Roman" w:cs="Times New Roman"/>
                <w:sz w:val="28"/>
                <w:szCs w:val="28"/>
                <w:lang w:eastAsia="ja-JP"/>
              </w:rPr>
            </w:pPr>
            <w:r w:rsidRPr="008E525F">
              <w:rPr>
                <w:rFonts w:ascii="Times New Roman" w:eastAsia="Times New Roman" w:hAnsi="Times New Roman" w:cs="Times New Roman"/>
                <w:sz w:val="28"/>
                <w:szCs w:val="28"/>
                <w:lang w:eastAsia="ru-RU"/>
              </w:rPr>
              <w:t xml:space="preserve">Принятие решения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w:t>
            </w:r>
            <w:proofErr w:type="gramStart"/>
            <w:r w:rsidRPr="008E525F">
              <w:rPr>
                <w:rFonts w:ascii="Times New Roman" w:eastAsia="Times New Roman" w:hAnsi="Times New Roman" w:cs="Times New Roman"/>
                <w:sz w:val="28"/>
                <w:szCs w:val="28"/>
                <w:lang w:eastAsia="ru-RU"/>
              </w:rPr>
              <w:t>программы</w:t>
            </w:r>
            <w:proofErr w:type="gramEnd"/>
            <w:r w:rsidRPr="008E525F">
              <w:rPr>
                <w:rFonts w:ascii="Times New Roman" w:eastAsia="Times New Roman" w:hAnsi="Times New Roman" w:cs="Times New Roman"/>
                <w:sz w:val="28"/>
                <w:szCs w:val="28"/>
                <w:lang w:eastAsia="ru-RU"/>
              </w:rPr>
              <w:t xml:space="preserve"> ЗАТО Железногорск </w:t>
            </w:r>
            <w:r w:rsidRPr="008E525F">
              <w:rPr>
                <w:rFonts w:ascii="Times New Roman" w:eastAsia="Times New Roman" w:hAnsi="Times New Roman" w:cs="Times New Roman"/>
                <w:sz w:val="28"/>
                <w:szCs w:val="28"/>
                <w:lang w:eastAsia="ru-RU"/>
              </w:rPr>
              <w:lastRenderedPageBreak/>
              <w:t>«Обеспечение доступным и комфортным жильем граждан ЗАТО Железногорск»», утвержденное постановлением Администрации ЗАТО г. Железногорск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3.3.6. Способ фиксации результата административной процедуры</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Выписка из протокола заседания Комиссии регистрируется в электронном журнале документации Управления, проставляется номер и дата регистрации. Протокол заседания Комиссии утверждается постановлением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г. Железногорск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3.4.</w:t>
            </w:r>
            <w:r w:rsidRPr="008E525F">
              <w:rPr>
                <w:rFonts w:ascii="Times New Roman" w:eastAsia="Times New Roman" w:hAnsi="Times New Roman" w:cs="Times New Roman"/>
                <w:sz w:val="28"/>
                <w:szCs w:val="28"/>
                <w:lang w:eastAsia="ru-RU"/>
              </w:rPr>
              <w:t xml:space="preserve">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следующих административных процедур:</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bCs/>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3.4.1. Предоставление в установленном порядке информации заявителям и обеспечение доступа заявителей к сведениям о муниципальной услуге:</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eastAsia="Times New Roman" w:hAnsi="Times New Roman" w:cs="Times New Roman"/>
                <w:bCs/>
                <w:sz w:val="28"/>
                <w:szCs w:val="28"/>
                <w:lang w:eastAsia="ru-RU"/>
              </w:rPr>
              <w:t xml:space="preserve">заявителю предоставляется возможность получения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w:t>
            </w:r>
            <w:hyperlink r:id="rId31" w:history="1">
              <w:r w:rsidRPr="008E525F">
                <w:rPr>
                  <w:rStyle w:val="a9"/>
                  <w:rFonts w:ascii="Times New Roman" w:hAnsi="Times New Roman" w:cs="Times New Roman"/>
                  <w:sz w:val="28"/>
                  <w:szCs w:val="28"/>
                  <w:lang w:eastAsia="ja-JP"/>
                </w:rPr>
                <w:t>http://www.gosuslugi.ru</w:t>
              </w:r>
            </w:hyperlink>
            <w:r w:rsidRPr="008E525F">
              <w:rPr>
                <w:rFonts w:ascii="Times New Roman" w:hAnsi="Times New Roman" w:cs="Times New Roman"/>
                <w:sz w:val="28"/>
                <w:szCs w:val="28"/>
                <w:lang w:eastAsia="ja-JP"/>
              </w:rPr>
              <w:t>, на официальном сайте городского округа «Закрытое административно-территориальное образование Железного</w:t>
            </w:r>
            <w:proofErr w:type="gramStart"/>
            <w:r w:rsidRPr="008E525F">
              <w:rPr>
                <w:rFonts w:ascii="Times New Roman" w:hAnsi="Times New Roman" w:cs="Times New Roman"/>
                <w:sz w:val="28"/>
                <w:szCs w:val="28"/>
                <w:lang w:eastAsia="ja-JP"/>
              </w:rPr>
              <w:t>рск Кр</w:t>
            </w:r>
            <w:proofErr w:type="gramEnd"/>
            <w:r w:rsidRPr="008E525F">
              <w:rPr>
                <w:rFonts w:ascii="Times New Roman" w:hAnsi="Times New Roman" w:cs="Times New Roman"/>
                <w:sz w:val="28"/>
                <w:szCs w:val="28"/>
                <w:lang w:eastAsia="ja-JP"/>
              </w:rPr>
              <w:t xml:space="preserve">асноярского края» в информационно-телекоммуникационной сети «Интернет» </w:t>
            </w:r>
            <w:hyperlink r:id="rId32" w:history="1">
              <w:r w:rsidRPr="008E525F">
                <w:rPr>
                  <w:rStyle w:val="a9"/>
                  <w:rFonts w:ascii="Times New Roman" w:hAnsi="Times New Roman" w:cs="Times New Roman"/>
                  <w:sz w:val="28"/>
                  <w:szCs w:val="28"/>
                  <w:lang w:eastAsia="ja-JP"/>
                </w:rPr>
                <w:t>www.admk26.ru</w:t>
              </w:r>
            </w:hyperlink>
            <w:r w:rsidRPr="008E525F">
              <w:rPr>
                <w:rFonts w:ascii="Times New Roman" w:hAnsi="Times New Roman" w:cs="Times New Roman"/>
                <w:sz w:val="28"/>
                <w:szCs w:val="28"/>
                <w:lang w:eastAsia="ja-JP"/>
              </w:rPr>
              <w:t xml:space="preserve">. </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Состав сведений о муниципальной услуге, размещаемых в указанных информационных системах, определен пунктом 1.3. настоящего регламента.</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 xml:space="preserve">3.4.2. </w:t>
            </w:r>
            <w:proofErr w:type="gramStart"/>
            <w:r w:rsidRPr="008E525F">
              <w:rPr>
                <w:rFonts w:ascii="Times New Roman" w:eastAsia="Times New Roman" w:hAnsi="Times New Roman" w:cs="Times New Roman"/>
                <w:bCs/>
                <w:sz w:val="28"/>
                <w:szCs w:val="28"/>
                <w:lang w:eastAsia="ru-RU"/>
              </w:rP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33" w:history="1">
              <w:r w:rsidRPr="008E525F">
                <w:rPr>
                  <w:rFonts w:ascii="Times New Roman" w:eastAsia="Times New Roman" w:hAnsi="Times New Roman" w:cs="Times New Roman"/>
                  <w:bCs/>
                  <w:sz w:val="28"/>
                  <w:szCs w:val="28"/>
                  <w:lang w:eastAsia="ru-RU"/>
                </w:rPr>
                <w:t>Постановлением</w:t>
              </w:r>
            </w:hyperlink>
            <w:r w:rsidRPr="008E525F">
              <w:rPr>
                <w:rFonts w:ascii="Times New Roman" w:eastAsia="Times New Roman" w:hAnsi="Times New Roman" w:cs="Times New Roman"/>
                <w:bCs/>
                <w:sz w:val="28"/>
                <w:szCs w:val="28"/>
                <w:lang w:eastAsia="ru-RU"/>
              </w:rPr>
              <w:t xml:space="preserve"> Правительства Российской Федерации от 25.01.2013</w:t>
            </w:r>
            <w:proofErr w:type="gramEnd"/>
            <w:r w:rsidRPr="008E525F">
              <w:rPr>
                <w:rFonts w:ascii="Times New Roman" w:eastAsia="Times New Roman" w:hAnsi="Times New Roman" w:cs="Times New Roman"/>
                <w:bCs/>
                <w:sz w:val="28"/>
                <w:szCs w:val="28"/>
                <w:lang w:eastAsia="ru-RU"/>
              </w:rPr>
              <w:t xml:space="preserve"> № 33 «Об использовании простой электронной подписи при оказании государственных и муниципальных услуг».</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 xml:space="preserve">При поступлении заявления о включении в список, подписанного простой электронной подписью, </w:t>
            </w:r>
            <w:proofErr w:type="gramStart"/>
            <w:r w:rsidRPr="008E525F">
              <w:rPr>
                <w:rFonts w:ascii="Times New Roman" w:eastAsia="Times New Roman" w:hAnsi="Times New Roman" w:cs="Times New Roman"/>
                <w:bCs/>
                <w:sz w:val="28"/>
                <w:szCs w:val="28"/>
                <w:lang w:eastAsia="ru-RU"/>
              </w:rPr>
              <w:t>Администрация</w:t>
            </w:r>
            <w:proofErr w:type="gramEnd"/>
            <w:r w:rsidRPr="008E525F">
              <w:rPr>
                <w:rFonts w:ascii="Times New Roman" w:eastAsia="Times New Roman" w:hAnsi="Times New Roman" w:cs="Times New Roman"/>
                <w:bCs/>
                <w:sz w:val="28"/>
                <w:szCs w:val="28"/>
                <w:lang w:eastAsia="ru-RU"/>
              </w:rPr>
              <w:t xml:space="preserve"> ЗАТО г. Железногорск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34" w:history="1">
              <w:r w:rsidRPr="008E525F">
                <w:rPr>
                  <w:rFonts w:ascii="Times New Roman" w:eastAsia="Times New Roman" w:hAnsi="Times New Roman" w:cs="Times New Roman"/>
                  <w:bCs/>
                  <w:sz w:val="28"/>
                  <w:szCs w:val="28"/>
                  <w:lang w:eastAsia="ru-RU"/>
                </w:rPr>
                <w:t>статье 9</w:t>
              </w:r>
            </w:hyperlink>
            <w:r w:rsidRPr="008E525F">
              <w:rPr>
                <w:rFonts w:ascii="Times New Roman" w:eastAsia="Times New Roman" w:hAnsi="Times New Roman" w:cs="Times New Roman"/>
                <w:bCs/>
                <w:sz w:val="28"/>
                <w:szCs w:val="28"/>
                <w:lang w:eastAsia="ru-RU"/>
              </w:rPr>
              <w:t xml:space="preserve"> Федерального закона от 06.04.2011 № 63-ФЗ «Об электронной подписи» (далее - Федеральный закон № 63-ФЗ, проверка подписи).</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 xml:space="preserve">В случае несоблюдения установленных условий признания подлинности </w:t>
            </w:r>
            <w:r w:rsidRPr="008E525F">
              <w:rPr>
                <w:rFonts w:ascii="Times New Roman" w:eastAsia="Times New Roman" w:hAnsi="Times New Roman" w:cs="Times New Roman"/>
                <w:bCs/>
                <w:sz w:val="28"/>
                <w:szCs w:val="28"/>
                <w:lang w:eastAsia="ru-RU"/>
              </w:rPr>
              <w:lastRenderedPageBreak/>
              <w:t xml:space="preserve">простой электронной подписи, с использованием которой подписано заявление о включении в список (в случае представления в электронной форме), </w:t>
            </w:r>
            <w:proofErr w:type="gramStart"/>
            <w:r w:rsidRPr="008E525F">
              <w:rPr>
                <w:rFonts w:ascii="Times New Roman" w:eastAsia="Times New Roman" w:hAnsi="Times New Roman" w:cs="Times New Roman"/>
                <w:bCs/>
                <w:sz w:val="28"/>
                <w:szCs w:val="28"/>
                <w:lang w:eastAsia="ru-RU"/>
              </w:rPr>
              <w:t>Администрация</w:t>
            </w:r>
            <w:proofErr w:type="gramEnd"/>
            <w:r w:rsidRPr="008E525F">
              <w:rPr>
                <w:rFonts w:ascii="Times New Roman" w:eastAsia="Times New Roman" w:hAnsi="Times New Roman" w:cs="Times New Roman"/>
                <w:bCs/>
                <w:sz w:val="28"/>
                <w:szCs w:val="28"/>
                <w:lang w:eastAsia="ru-RU"/>
              </w:rPr>
              <w:t xml:space="preserve"> ЗАТО г. Железногорск в течение 3 календарных дней со дня завершения проверки подписи принимает решение об отказе в приеме к рассмотрению заявления о включении в список и направляет лицу, подавшему заявление о включении в список, уведомление об этом в электронной форме с указанием пунктов </w:t>
            </w:r>
            <w:hyperlink r:id="rId35" w:history="1">
              <w:r w:rsidRPr="008E525F">
                <w:rPr>
                  <w:rFonts w:ascii="Times New Roman" w:eastAsia="Times New Roman" w:hAnsi="Times New Roman" w:cs="Times New Roman"/>
                  <w:bCs/>
                  <w:sz w:val="28"/>
                  <w:szCs w:val="28"/>
                  <w:lang w:eastAsia="ru-RU"/>
                </w:rPr>
                <w:t>статьи 9</w:t>
              </w:r>
            </w:hyperlink>
            <w:r w:rsidRPr="008E525F">
              <w:rPr>
                <w:rFonts w:ascii="Times New Roman" w:eastAsia="Times New Roman" w:hAnsi="Times New Roman" w:cs="Times New Roman"/>
                <w:bCs/>
                <w:sz w:val="28"/>
                <w:szCs w:val="28"/>
                <w:lang w:eastAsia="ru-RU"/>
              </w:rPr>
              <w:t xml:space="preserve"> Федерального закона № 63-ФЗ, которые послужили основанием для принятия указанного решения. </w:t>
            </w:r>
            <w:proofErr w:type="gramStart"/>
            <w:r w:rsidRPr="008E525F">
              <w:rPr>
                <w:rFonts w:ascii="Times New Roman" w:eastAsia="Times New Roman" w:hAnsi="Times New Roman" w:cs="Times New Roman"/>
                <w:bCs/>
                <w:sz w:val="28"/>
                <w:szCs w:val="28"/>
                <w:lang w:eastAsia="ru-RU"/>
              </w:rPr>
              <w:t>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roofErr w:type="gramEnd"/>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 xml:space="preserve">Образец заявления заявитель может получить в электронном виде в федеральной государственной информационной системе «Единый портал государственных и муниципальных услуг» </w:t>
            </w:r>
            <w:hyperlink r:id="rId36" w:history="1">
              <w:r w:rsidRPr="008E525F">
                <w:rPr>
                  <w:rFonts w:ascii="Times New Roman" w:eastAsia="Times New Roman" w:hAnsi="Times New Roman" w:cs="Times New Roman"/>
                  <w:bCs/>
                  <w:sz w:val="28"/>
                  <w:szCs w:val="28"/>
                  <w:lang w:eastAsia="ru-RU"/>
                </w:rPr>
                <w:t>http://www.gosuslugi.ru</w:t>
              </w:r>
            </w:hyperlink>
            <w:r w:rsidRPr="008E525F">
              <w:rPr>
                <w:rFonts w:ascii="Times New Roman" w:eastAsia="Times New Roman" w:hAnsi="Times New Roman" w:cs="Times New Roman"/>
                <w:bCs/>
                <w:sz w:val="28"/>
                <w:szCs w:val="28"/>
                <w:lang w:eastAsia="ru-RU"/>
              </w:rPr>
              <w:t>, на официальном сайте городского округа «Закрытое административно-территориальное образование Железного</w:t>
            </w:r>
            <w:proofErr w:type="gramStart"/>
            <w:r w:rsidRPr="008E525F">
              <w:rPr>
                <w:rFonts w:ascii="Times New Roman" w:eastAsia="Times New Roman" w:hAnsi="Times New Roman" w:cs="Times New Roman"/>
                <w:bCs/>
                <w:sz w:val="28"/>
                <w:szCs w:val="28"/>
                <w:lang w:eastAsia="ru-RU"/>
              </w:rPr>
              <w:t>рск Кр</w:t>
            </w:r>
            <w:proofErr w:type="gramEnd"/>
            <w:r w:rsidRPr="008E525F">
              <w:rPr>
                <w:rFonts w:ascii="Times New Roman" w:eastAsia="Times New Roman" w:hAnsi="Times New Roman" w:cs="Times New Roman"/>
                <w:bCs/>
                <w:sz w:val="28"/>
                <w:szCs w:val="28"/>
                <w:lang w:eastAsia="ru-RU"/>
              </w:rPr>
              <w:t xml:space="preserve">асноярского края» в информационно-телекоммуникационной сети «Интернет» </w:t>
            </w:r>
            <w:hyperlink r:id="rId37" w:history="1">
              <w:r w:rsidRPr="008E525F">
                <w:rPr>
                  <w:rFonts w:ascii="Times New Roman" w:eastAsia="Times New Roman" w:hAnsi="Times New Roman" w:cs="Times New Roman"/>
                  <w:bCs/>
                  <w:sz w:val="28"/>
                  <w:szCs w:val="28"/>
                  <w:lang w:eastAsia="ru-RU"/>
                </w:rPr>
                <w:t>www.admk26.ru</w:t>
              </w:r>
            </w:hyperlink>
            <w:r w:rsidRPr="008E525F">
              <w:rPr>
                <w:rFonts w:ascii="Times New Roman" w:eastAsia="Times New Roman" w:hAnsi="Times New Roman" w:cs="Times New Roman"/>
                <w:bCs/>
                <w:sz w:val="28"/>
                <w:szCs w:val="28"/>
                <w:lang w:eastAsia="ru-RU"/>
              </w:rPr>
              <w:t>.</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bCs/>
                <w:sz w:val="28"/>
                <w:szCs w:val="28"/>
                <w:lang w:eastAsia="ru-RU"/>
              </w:rPr>
              <w:t xml:space="preserve">Ссылки на </w:t>
            </w:r>
            <w:proofErr w:type="spellStart"/>
            <w:proofErr w:type="gramStart"/>
            <w:r w:rsidRPr="008E525F">
              <w:rPr>
                <w:rFonts w:ascii="Times New Roman" w:eastAsia="Times New Roman" w:hAnsi="Times New Roman" w:cs="Times New Roman"/>
                <w:bCs/>
                <w:sz w:val="28"/>
                <w:szCs w:val="28"/>
                <w:lang w:eastAsia="ru-RU"/>
              </w:rPr>
              <w:t>интернет-порталы</w:t>
            </w:r>
            <w:proofErr w:type="spellEnd"/>
            <w:proofErr w:type="gramEnd"/>
            <w:r w:rsidRPr="008E525F">
              <w:rPr>
                <w:rFonts w:ascii="Times New Roman" w:eastAsia="Times New Roman" w:hAnsi="Times New Roman" w:cs="Times New Roman"/>
                <w:bCs/>
                <w:sz w:val="28"/>
                <w:szCs w:val="28"/>
                <w:lang w:eastAsia="ru-RU"/>
              </w:rPr>
              <w:t xml:space="preserve"> размещены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38" w:history="1">
              <w:r w:rsidRPr="008E525F">
                <w:rPr>
                  <w:rFonts w:ascii="Times New Roman" w:eastAsia="Times New Roman" w:hAnsi="Times New Roman" w:cs="Times New Roman"/>
                  <w:bCs/>
                  <w:sz w:val="28"/>
                  <w:szCs w:val="28"/>
                  <w:lang w:eastAsia="ru-RU"/>
                </w:rPr>
                <w:t>www.admk26.ru</w:t>
              </w:r>
            </w:hyperlink>
            <w:r w:rsidRPr="008E525F">
              <w:rPr>
                <w:rFonts w:ascii="Times New Roman" w:eastAsia="Times New Roman" w:hAnsi="Times New Roman" w:cs="Times New Roman"/>
                <w:bCs/>
                <w:sz w:val="28"/>
                <w:szCs w:val="28"/>
                <w:lang w:eastAsia="ru-RU"/>
              </w:rPr>
              <w:t xml:space="preserve"> в разделе «Муниципальная услуга».</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3.4.3. Получение заявителем сведений о ходе выполнения запроса о предоставлении муниципальной услуги:</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заявителю предоставляется возможность получения информации о ходе выполнения запроса о предоставлении муниципальной услуги посредством телефонного обращения, электронной почты к специалистам и (или) должностным лицам Управления градостроительства по адресам, указанным в пункте 1.3. настоящего регламента.</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 xml:space="preserve">3.4.4. Порядок и условия взаимодействия </w:t>
            </w:r>
            <w:proofErr w:type="gramStart"/>
            <w:r w:rsidRPr="008E525F">
              <w:rPr>
                <w:rFonts w:ascii="Times New Roman" w:hAnsi="Times New Roman" w:cs="Times New Roman"/>
                <w:sz w:val="28"/>
                <w:szCs w:val="28"/>
                <w:lang w:eastAsia="ja-JP"/>
              </w:rPr>
              <w:t>Администрации</w:t>
            </w:r>
            <w:proofErr w:type="gramEnd"/>
            <w:r w:rsidRPr="008E525F">
              <w:rPr>
                <w:rFonts w:ascii="Times New Roman" w:hAnsi="Times New Roman" w:cs="Times New Roman"/>
                <w:sz w:val="28"/>
                <w:szCs w:val="28"/>
                <w:lang w:eastAsia="ja-JP"/>
              </w:rPr>
              <w:t xml:space="preserve"> ЗАТО г. Железногорск органами, предоставляющими государственные услуги, иными государственными органами и организациями, участвующими в предоставлении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3.4.5. Получение заявителем результата предоставления муниципальной услуги:</w:t>
            </w:r>
          </w:p>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525F">
              <w:rPr>
                <w:rFonts w:ascii="Times New Roman" w:hAnsi="Times New Roman" w:cs="Times New Roman"/>
                <w:sz w:val="28"/>
                <w:szCs w:val="28"/>
                <w:lang w:eastAsia="ja-JP"/>
              </w:rPr>
              <w:t xml:space="preserve">результат предоставления муниципальной услуги может быть получен заявителем в Управлении градостроительства в часы приема, приведенные в пункте 1.3. настоящего регламента, либо в </w:t>
            </w:r>
            <w:r w:rsidRPr="008E525F">
              <w:rPr>
                <w:rFonts w:ascii="Times New Roman" w:eastAsia="Times New Roman" w:hAnsi="Times New Roman" w:cs="Times New Roman"/>
                <w:sz w:val="28"/>
                <w:szCs w:val="28"/>
                <w:lang w:eastAsia="ru-RU"/>
              </w:rPr>
              <w:t xml:space="preserve">структурном подразделении КГБУ «МФЦ» в часы работы учреждения, либо посредством электронной почты лица, подавшего заявление о включении в список, либо в его личный кабинет в </w:t>
            </w:r>
            <w:r w:rsidRPr="008E525F">
              <w:rPr>
                <w:rFonts w:ascii="Times New Roman" w:eastAsia="Times New Roman" w:hAnsi="Times New Roman" w:cs="Times New Roman"/>
                <w:sz w:val="28"/>
                <w:szCs w:val="28"/>
                <w:lang w:eastAsia="ru-RU"/>
              </w:rPr>
              <w:lastRenderedPageBreak/>
              <w:t>федеральной государственной информационной системе «Единый портал государственных и муниципальных услуг (функций)», либо на</w:t>
            </w:r>
            <w:proofErr w:type="gramEnd"/>
            <w:r w:rsidRPr="008E525F">
              <w:rPr>
                <w:rFonts w:ascii="Times New Roman" w:eastAsia="Times New Roman" w:hAnsi="Times New Roman" w:cs="Times New Roman"/>
                <w:sz w:val="28"/>
                <w:szCs w:val="28"/>
                <w:lang w:eastAsia="ru-RU"/>
              </w:rPr>
              <w:t xml:space="preserve"> краевом </w:t>
            </w:r>
            <w:proofErr w:type="gramStart"/>
            <w:r w:rsidRPr="008E525F">
              <w:rPr>
                <w:rFonts w:ascii="Times New Roman" w:eastAsia="Times New Roman" w:hAnsi="Times New Roman" w:cs="Times New Roman"/>
                <w:sz w:val="28"/>
                <w:szCs w:val="28"/>
                <w:lang w:eastAsia="ru-RU"/>
              </w:rPr>
              <w:t>портале</w:t>
            </w:r>
            <w:proofErr w:type="gramEnd"/>
            <w:r w:rsidRPr="008E525F">
              <w:rPr>
                <w:rFonts w:ascii="Times New Roman" w:eastAsia="Times New Roman" w:hAnsi="Times New Roman" w:cs="Times New Roman"/>
                <w:sz w:val="28"/>
                <w:szCs w:val="28"/>
                <w:lang w:eastAsia="ru-RU"/>
              </w:rPr>
              <w:t xml:space="preserve"> государственных и муниципальных услуг (в зависимости от способа получения заявления о включении в список).</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3.4.6. Иные действия, необходимые для предоставления муниципальной услуги:</w:t>
            </w:r>
          </w:p>
          <w:p w:rsidR="008E525F" w:rsidRPr="008E525F" w:rsidRDefault="008E525F" w:rsidP="00C91B97">
            <w:pPr>
              <w:autoSpaceDE w:val="0"/>
              <w:autoSpaceDN w:val="0"/>
              <w:adjustRightInd w:val="0"/>
              <w:spacing w:after="0" w:line="240" w:lineRule="auto"/>
              <w:jc w:val="both"/>
              <w:rPr>
                <w:rFonts w:ascii="Times New Roman" w:hAnsi="Times New Roman" w:cs="Times New Roman"/>
                <w:sz w:val="28"/>
                <w:szCs w:val="28"/>
                <w:lang w:eastAsia="ja-JP"/>
              </w:rPr>
            </w:pPr>
            <w:r w:rsidRPr="008E525F">
              <w:rPr>
                <w:rFonts w:ascii="Times New Roman" w:hAnsi="Times New Roman" w:cs="Times New Roman"/>
                <w:sz w:val="28"/>
                <w:szCs w:val="28"/>
                <w:lang w:eastAsia="ja-JP"/>
              </w:rPr>
              <w:t>иных действий, необходимых для предоставления муниципальной услуги, не предусмотрено</w:t>
            </w:r>
          </w:p>
          <w:p w:rsidR="008E525F" w:rsidRPr="008E525F" w:rsidRDefault="008E525F" w:rsidP="00C91B97">
            <w:pPr>
              <w:autoSpaceDE w:val="0"/>
              <w:autoSpaceDN w:val="0"/>
              <w:adjustRightInd w:val="0"/>
              <w:spacing w:after="0" w:line="240" w:lineRule="auto"/>
              <w:ind w:firstLine="317"/>
              <w:jc w:val="both"/>
              <w:rPr>
                <w:rFonts w:ascii="Times New Roman" w:eastAsia="Times New Roman" w:hAnsi="Times New Roman" w:cs="Times New Roman"/>
                <w:bCs/>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240" w:lineRule="auto"/>
              <w:ind w:firstLine="426"/>
              <w:jc w:val="center"/>
              <w:rPr>
                <w:rFonts w:ascii="Times New Roman" w:eastAsia="Times New Roman" w:hAnsi="Times New Roman" w:cs="Times New Roman"/>
                <w:b/>
                <w:bCs/>
                <w:sz w:val="28"/>
                <w:szCs w:val="28"/>
                <w:lang w:eastAsia="ru-RU"/>
              </w:rPr>
            </w:pPr>
          </w:p>
          <w:p w:rsidR="008E525F" w:rsidRPr="008E525F" w:rsidRDefault="008E525F" w:rsidP="00C91B97">
            <w:pPr>
              <w:spacing w:after="0" w:line="240" w:lineRule="auto"/>
              <w:ind w:firstLine="426"/>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bCs/>
                <w:sz w:val="28"/>
                <w:szCs w:val="28"/>
                <w:lang w:eastAsia="ru-RU"/>
              </w:rPr>
              <w:t>4.</w:t>
            </w:r>
            <w:r w:rsidRPr="008E525F">
              <w:rPr>
                <w:rFonts w:ascii="Times New Roman" w:eastAsia="Times New Roman" w:hAnsi="Times New Roman" w:cs="Times New Roman"/>
                <w:sz w:val="28"/>
                <w:szCs w:val="28"/>
                <w:lang w:eastAsia="ru-RU"/>
              </w:rPr>
              <w:t xml:space="preserve"> Формы </w:t>
            </w:r>
            <w:proofErr w:type="gramStart"/>
            <w:r w:rsidRPr="008E525F">
              <w:rPr>
                <w:rFonts w:ascii="Times New Roman" w:eastAsia="Times New Roman" w:hAnsi="Times New Roman" w:cs="Times New Roman"/>
                <w:sz w:val="28"/>
                <w:szCs w:val="28"/>
                <w:lang w:eastAsia="ru-RU"/>
              </w:rPr>
              <w:t>контроля за</w:t>
            </w:r>
            <w:proofErr w:type="gramEnd"/>
            <w:r w:rsidRPr="008E525F">
              <w:rPr>
                <w:rFonts w:ascii="Times New Roman" w:eastAsia="Times New Roman" w:hAnsi="Times New Roman" w:cs="Times New Roman"/>
                <w:sz w:val="28"/>
                <w:szCs w:val="28"/>
                <w:lang w:eastAsia="ru-RU"/>
              </w:rPr>
              <w:t xml:space="preserve"> исполнением административного регламента</w:t>
            </w:r>
          </w:p>
          <w:p w:rsidR="008E525F" w:rsidRPr="008E525F" w:rsidRDefault="008E525F" w:rsidP="00C91B97">
            <w:pPr>
              <w:spacing w:after="0" w:line="240" w:lineRule="auto"/>
              <w:ind w:firstLine="426"/>
              <w:jc w:val="center"/>
              <w:rPr>
                <w:rFonts w:ascii="Times New Roman" w:eastAsia="Times New Roman" w:hAnsi="Times New Roman" w:cs="Times New Roman"/>
                <w:b/>
                <w:bCs/>
                <w:sz w:val="28"/>
                <w:szCs w:val="28"/>
                <w:lang w:eastAsia="ru-RU"/>
              </w:rPr>
            </w:pPr>
          </w:p>
          <w:p w:rsidR="008E525F" w:rsidRPr="008E525F" w:rsidRDefault="008E525F" w:rsidP="00C91B97">
            <w:pPr>
              <w:spacing w:after="0" w:line="240" w:lineRule="auto"/>
              <w:ind w:firstLine="426"/>
              <w:jc w:val="center"/>
              <w:rPr>
                <w:rFonts w:ascii="Times New Roman" w:eastAsia="Times New Roman" w:hAnsi="Times New Roman" w:cs="Times New Roman"/>
                <w:b/>
                <w:bCs/>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240" w:lineRule="auto"/>
              <w:ind w:firstLine="426"/>
              <w:jc w:val="center"/>
              <w:rPr>
                <w:rFonts w:ascii="Times New Roman" w:eastAsia="Times New Roman" w:hAnsi="Times New Roman" w:cs="Times New Roman"/>
                <w:sz w:val="28"/>
                <w:szCs w:val="28"/>
                <w:lang w:eastAsia="ru-RU"/>
              </w:rPr>
            </w:pPr>
          </w:p>
          <w:p w:rsidR="008E525F" w:rsidRPr="008E525F" w:rsidRDefault="008E525F" w:rsidP="00C91B97">
            <w:pPr>
              <w:spacing w:after="0" w:line="240" w:lineRule="auto"/>
              <w:ind w:firstLine="426"/>
              <w:jc w:val="center"/>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4.1. Порядок осуществления текущего контроля</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b/>
                <w:bCs/>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b/>
                <w:bCs/>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 xml:space="preserve">4.1.1. Текущий </w:t>
            </w:r>
            <w:proofErr w:type="gramStart"/>
            <w:r w:rsidRPr="008E525F">
              <w:rPr>
                <w:rFonts w:ascii="Times New Roman" w:eastAsia="Times New Roman" w:hAnsi="Times New Roman" w:cs="Times New Roman"/>
                <w:sz w:val="28"/>
                <w:szCs w:val="28"/>
                <w:lang w:eastAsia="ru-RU"/>
              </w:rPr>
              <w:t>контроль за</w:t>
            </w:r>
            <w:proofErr w:type="gramEnd"/>
            <w:r w:rsidRPr="008E525F">
              <w:rPr>
                <w:rFonts w:ascii="Times New Roman" w:eastAsia="Times New Roman" w:hAnsi="Times New Roman" w:cs="Times New Roman"/>
                <w:sz w:val="28"/>
                <w:szCs w:val="28"/>
                <w:lang w:eastAsia="ru-RU"/>
              </w:rPr>
              <w:t xml:space="preserve"> соблюдением положений административного регламента</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Текущий </w:t>
            </w:r>
            <w:proofErr w:type="gramStart"/>
            <w:r w:rsidRPr="008E525F">
              <w:rPr>
                <w:rFonts w:ascii="Times New Roman" w:eastAsia="Times New Roman" w:hAnsi="Times New Roman" w:cs="Times New Roman"/>
                <w:sz w:val="28"/>
                <w:szCs w:val="28"/>
                <w:lang w:eastAsia="ru-RU"/>
              </w:rPr>
              <w:t>контроль за</w:t>
            </w:r>
            <w:proofErr w:type="gramEnd"/>
            <w:r w:rsidRPr="008E525F">
              <w:rPr>
                <w:rFonts w:ascii="Times New Roman" w:eastAsia="Times New Roman" w:hAnsi="Times New Roman" w:cs="Times New Roman"/>
                <w:sz w:val="28"/>
                <w:szCs w:val="28"/>
                <w:lang w:eastAsia="ru-RU"/>
              </w:rPr>
              <w:t xml:space="preserve"> соблюдением и исполнением требований регламента и иных нормативных правовых актов, устанавливающих требования к предоставлению муниципальной услуги, осуществляется руководителем Управления градостроительства.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Текущий контроль осуществляется посредством проверки своевременности и качества соблюдения положения регламента.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Текущий контроль осуществляется постоянно руководителем Управления градостроительства в отношении начальника отдела муниципального жилищного фонда; начальником отдела муниципального жилищного фонда - в отношении специалистов отдела муниципального жилищного фонда</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bCs/>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 xml:space="preserve">4.1.2. Текущий </w:t>
            </w:r>
            <w:proofErr w:type="gramStart"/>
            <w:r w:rsidRPr="008E525F">
              <w:rPr>
                <w:rFonts w:ascii="Times New Roman" w:eastAsia="Times New Roman" w:hAnsi="Times New Roman" w:cs="Times New Roman"/>
                <w:sz w:val="28"/>
                <w:szCs w:val="28"/>
                <w:lang w:eastAsia="ru-RU"/>
              </w:rPr>
              <w:t>контроль за</w:t>
            </w:r>
            <w:proofErr w:type="gramEnd"/>
            <w:r w:rsidRPr="008E525F">
              <w:rPr>
                <w:rFonts w:ascii="Times New Roman" w:eastAsia="Times New Roman" w:hAnsi="Times New Roman" w:cs="Times New Roman"/>
                <w:sz w:val="28"/>
                <w:szCs w:val="28"/>
                <w:lang w:eastAsia="ru-RU"/>
              </w:rPr>
              <w:t xml:space="preserve"> принятием решений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Текущий </w:t>
            </w:r>
            <w:proofErr w:type="gramStart"/>
            <w:r w:rsidRPr="008E525F">
              <w:rPr>
                <w:rFonts w:ascii="Times New Roman" w:eastAsia="Times New Roman" w:hAnsi="Times New Roman" w:cs="Times New Roman"/>
                <w:sz w:val="28"/>
                <w:szCs w:val="28"/>
                <w:lang w:eastAsia="ru-RU"/>
              </w:rPr>
              <w:t>контроль за</w:t>
            </w:r>
            <w:proofErr w:type="gramEnd"/>
            <w:r w:rsidRPr="008E525F">
              <w:rPr>
                <w:rFonts w:ascii="Times New Roman" w:eastAsia="Times New Roman" w:hAnsi="Times New Roman" w:cs="Times New Roman"/>
                <w:sz w:val="28"/>
                <w:szCs w:val="28"/>
                <w:lang w:eastAsia="ru-RU"/>
              </w:rPr>
              <w:t xml:space="preserve"> принятием решений ответственными должностными лицами осуществляет Глава ЗАТО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sz w:val="28"/>
                <w:szCs w:val="28"/>
                <w:lang w:eastAsia="ru-RU"/>
              </w:rPr>
            </w:pPr>
            <w:r w:rsidRPr="008E525F">
              <w:rPr>
                <w:rFonts w:ascii="Times New Roman" w:eastAsia="Times New Roman" w:hAnsi="Times New Roman" w:cs="Times New Roman"/>
                <w:sz w:val="28"/>
                <w:szCs w:val="28"/>
                <w:lang w:eastAsia="ru-RU"/>
              </w:rPr>
              <w:t>г. Железногорск путем проведения выборочных проверок</w:t>
            </w:r>
            <w:r w:rsidRPr="008E525F">
              <w:rPr>
                <w:rFonts w:ascii="Times New Roman" w:eastAsia="Times New Roman" w:hAnsi="Times New Roman" w:cs="Times New Roman"/>
                <w:b/>
                <w:sz w:val="28"/>
                <w:szCs w:val="28"/>
                <w:lang w:eastAsia="ru-RU"/>
              </w:rPr>
              <w:t xml:space="preserve">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ind w:firstLine="426"/>
              <w:jc w:val="center"/>
              <w:rPr>
                <w:rFonts w:ascii="Times New Roman" w:eastAsia="Times New Roman" w:hAnsi="Times New Roman" w:cs="Times New Roman"/>
                <w:sz w:val="28"/>
                <w:szCs w:val="28"/>
                <w:lang w:eastAsia="ru-RU"/>
              </w:rPr>
            </w:pPr>
          </w:p>
          <w:p w:rsidR="008E525F" w:rsidRPr="008E525F" w:rsidRDefault="008E525F" w:rsidP="00C91B97">
            <w:pPr>
              <w:spacing w:after="0" w:line="240" w:lineRule="auto"/>
              <w:ind w:firstLine="426"/>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w:t>
            </w:r>
          </w:p>
          <w:p w:rsidR="008E525F" w:rsidRPr="008E525F" w:rsidRDefault="008E525F" w:rsidP="00C91B97">
            <w:pPr>
              <w:spacing w:after="0" w:line="240" w:lineRule="auto"/>
              <w:ind w:firstLine="426"/>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 xml:space="preserve">4.2.1. Порядок и периодичность </w:t>
            </w:r>
            <w:r w:rsidRPr="008E525F">
              <w:rPr>
                <w:rFonts w:ascii="Times New Roman" w:eastAsia="Times New Roman" w:hAnsi="Times New Roman" w:cs="Times New Roman"/>
                <w:sz w:val="28"/>
                <w:szCs w:val="28"/>
                <w:lang w:eastAsia="ru-RU"/>
              </w:rPr>
              <w:lastRenderedPageBreak/>
              <w:t>проверок</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lastRenderedPageBreak/>
              <w:t>Контроль за</w:t>
            </w:r>
            <w:proofErr w:type="gramEnd"/>
            <w:r w:rsidRPr="008E525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форме </w:t>
            </w:r>
            <w:r w:rsidRPr="008E525F">
              <w:rPr>
                <w:rFonts w:ascii="Times New Roman" w:eastAsia="Times New Roman" w:hAnsi="Times New Roman" w:cs="Times New Roman"/>
                <w:sz w:val="28"/>
                <w:szCs w:val="28"/>
                <w:lang w:eastAsia="ru-RU"/>
              </w:rPr>
              <w:lastRenderedPageBreak/>
              <w:t>плановых и внеплановых проверок.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Проверки являются плановыми и внеплановыми.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Плановые проверки осуществляются на основании годовых планов проведения проверок. Периодичность осуществления плановых проверок устанавливается распоряжением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Внеплановые проверки проводятся при поступлении информации о нарушении полноты и качества предоставления муниципальной услуги от заявителей, органов государственной власти, органов местного самоуправления, граждан и организаций, не являющихся заявителями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4.2.2. Порядок и формы контроля</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Контроль за</w:t>
            </w:r>
            <w:proofErr w:type="gramEnd"/>
            <w:r w:rsidRPr="008E525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фактов нарушения прав заявителей, соблюдение сроков оказания муниципальной услуги, рассмотрение, принятие решений и подготовку ответов по жалобам на решения, действия (бездействие) муниципальных служащих.</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spacing w:after="0" w:line="240" w:lineRule="auto"/>
              <w:jc w:val="center"/>
              <w:rPr>
                <w:rFonts w:ascii="Times New Roman" w:eastAsia="Times New Roman" w:hAnsi="Times New Roman" w:cs="Times New Roman"/>
                <w:sz w:val="28"/>
                <w:szCs w:val="28"/>
                <w:lang w:eastAsia="ru-RU"/>
              </w:rPr>
            </w:pPr>
          </w:p>
          <w:p w:rsidR="008E525F" w:rsidRPr="008E525F" w:rsidRDefault="008E525F" w:rsidP="00C91B97">
            <w:pPr>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4.3. Ответственность муниципальных служащих и должностных лиц </w:t>
            </w:r>
          </w:p>
          <w:p w:rsidR="008E525F" w:rsidRPr="008E525F" w:rsidRDefault="008E525F" w:rsidP="00C91B97">
            <w:pPr>
              <w:spacing w:after="0" w:line="240" w:lineRule="auto"/>
              <w:jc w:val="center"/>
              <w:rPr>
                <w:rFonts w:ascii="Times New Roman" w:eastAsia="Times New Roman" w:hAnsi="Times New Roman" w:cs="Times New Roman"/>
                <w:sz w:val="28"/>
                <w:szCs w:val="28"/>
                <w:lang w:eastAsia="ru-RU"/>
              </w:rPr>
            </w:pPr>
          </w:p>
          <w:p w:rsidR="008E525F" w:rsidRPr="008E525F" w:rsidRDefault="008E525F" w:rsidP="00C91B97">
            <w:pPr>
              <w:spacing w:after="0" w:line="240" w:lineRule="auto"/>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4.3.1. Ответственность исполнителей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 xml:space="preserve">4.3.2. </w:t>
            </w:r>
            <w:r w:rsidRPr="008E525F">
              <w:rPr>
                <w:rFonts w:ascii="Times New Roman" w:eastAsia="Times New Roman" w:hAnsi="Times New Roman" w:cs="Times New Roman"/>
                <w:sz w:val="28"/>
                <w:szCs w:val="28"/>
                <w:lang w:eastAsia="ru-RU"/>
              </w:rPr>
              <w:lastRenderedPageBreak/>
              <w:t>Ответственность руководителей</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Должностные лица, ответственные за осуществление </w:t>
            </w:r>
            <w:r w:rsidRPr="008E525F">
              <w:rPr>
                <w:rFonts w:ascii="Times New Roman" w:eastAsia="Times New Roman" w:hAnsi="Times New Roman" w:cs="Times New Roman"/>
                <w:sz w:val="28"/>
                <w:szCs w:val="28"/>
                <w:lang w:eastAsia="ru-RU"/>
              </w:rPr>
              <w:lastRenderedPageBreak/>
              <w:t>текущего контроля, в случае ненадлежащего исполнения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4.4. Порядок и формы общественного контроля</w:t>
            </w: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firstLine="317"/>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4.4.1. Контроль граждан</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заявителей, их объединений и организаций осуществляется посредством получения полной, актуальной и достоверной информации о деятельности </w:t>
            </w:r>
            <w:proofErr w:type="gramStart"/>
            <w:r w:rsidRPr="008E525F">
              <w:rPr>
                <w:rFonts w:ascii="Times New Roman" w:eastAsia="Times New Roman" w:hAnsi="Times New Roman" w:cs="Times New Roman"/>
                <w:sz w:val="28"/>
                <w:szCs w:val="28"/>
                <w:lang w:eastAsia="ru-RU"/>
              </w:rPr>
              <w:t>Администрации</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г. Железногорск при предоставлении муниципальной услуги, рассмотрении обращений (жалоб) и при обжаловании решений и действий (бездействия) должностных лиц в процессе получения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Форма индивидуального участия граждан в общественном контроле – обращения с жалобами, заявлениями, предложениями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4.4.2. Контроль организаций</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Юридические лица имеют право в установленном порядке создавать объединения для осуществления общественного </w:t>
            </w:r>
            <w:proofErr w:type="gramStart"/>
            <w:r w:rsidRPr="008E525F">
              <w:rPr>
                <w:rFonts w:ascii="Times New Roman" w:eastAsia="Times New Roman" w:hAnsi="Times New Roman" w:cs="Times New Roman"/>
                <w:sz w:val="28"/>
                <w:szCs w:val="28"/>
                <w:lang w:eastAsia="ru-RU"/>
              </w:rPr>
              <w:t>контроля за</w:t>
            </w:r>
            <w:proofErr w:type="gramEnd"/>
            <w:r w:rsidRPr="008E525F">
              <w:rPr>
                <w:rFonts w:ascii="Times New Roman" w:eastAsia="Times New Roman" w:hAnsi="Times New Roman" w:cs="Times New Roman"/>
                <w:sz w:val="28"/>
                <w:szCs w:val="28"/>
                <w:lang w:eastAsia="ru-RU"/>
              </w:rPr>
              <w:t xml:space="preserve"> предоставлением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p>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5. </w:t>
            </w:r>
            <w:proofErr w:type="gramStart"/>
            <w:r w:rsidRPr="008E52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p w:rsidR="008E525F" w:rsidRPr="008E525F" w:rsidRDefault="008E525F" w:rsidP="00C91B97">
            <w:pPr>
              <w:autoSpaceDE w:val="0"/>
              <w:autoSpaceDN w:val="0"/>
              <w:adjustRightInd w:val="0"/>
              <w:spacing w:after="0" w:line="240" w:lineRule="auto"/>
              <w:ind w:firstLine="426"/>
              <w:jc w:val="center"/>
              <w:rPr>
                <w:rFonts w:ascii="Times New Roman" w:eastAsia="Times New Roman" w:hAnsi="Times New Roman" w:cs="Times New Roman"/>
                <w:sz w:val="28"/>
                <w:szCs w:val="28"/>
                <w:lang w:eastAsia="ru-RU"/>
              </w:rPr>
            </w:pPr>
          </w:p>
        </w:tc>
      </w:tr>
      <w:tr w:rsidR="008E525F" w:rsidRPr="008E525F" w:rsidTr="00C91B97">
        <w:trPr>
          <w:trHeight w:val="261"/>
        </w:trPr>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5.1. Информация для Заявителя о его праве подать жалобу</w:t>
            </w:r>
          </w:p>
        </w:tc>
        <w:tc>
          <w:tcPr>
            <w:tcW w:w="7068"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органа, предоставляющего муниципальную услугу, </w:t>
            </w:r>
            <w:r w:rsidRPr="008E525F">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муниципального служащего, КГБУ «МФЦ», работника КГБУ «МФЦ», а также организаций, предусмотренных </w:t>
            </w:r>
            <w:hyperlink r:id="rId39"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или их работников</w:t>
            </w:r>
          </w:p>
          <w:p w:rsidR="008E525F" w:rsidRPr="008E525F" w:rsidRDefault="008E525F" w:rsidP="00C91B97">
            <w:pPr>
              <w:widowControl w:val="0"/>
              <w:snapToGrid w:val="0"/>
              <w:spacing w:after="0" w:line="240" w:lineRule="auto"/>
              <w:rPr>
                <w:rFonts w:ascii="Times New Roman" w:eastAsia="Times New Roman" w:hAnsi="Times New Roman" w:cs="Times New Roman"/>
                <w:b/>
                <w:bCs/>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5.2. Предмет жалобы</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работника КГБУ «МФЦ», либо организаций, предусмотренных </w:t>
            </w:r>
            <w:hyperlink r:id="rId40"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или их работников, в том числе, в следующих случаях:</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1) нарушение срока регистрации запроса заявителя</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о предоставлении муниципальной услуги, запроса, указанного в </w:t>
            </w:r>
            <w:hyperlink r:id="rId41" w:history="1">
              <w:r w:rsidRPr="008E525F">
                <w:rPr>
                  <w:rFonts w:ascii="Times New Roman" w:eastAsia="Times New Roman" w:hAnsi="Times New Roman" w:cs="Times New Roman"/>
                  <w:sz w:val="28"/>
                  <w:szCs w:val="28"/>
                  <w:lang w:eastAsia="ru-RU"/>
                </w:rPr>
                <w:t>статье 15.1</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E525F">
                <w:rPr>
                  <w:rFonts w:ascii="Times New Roman" w:eastAsia="Times New Roman" w:hAnsi="Times New Roman" w:cs="Times New Roman"/>
                  <w:sz w:val="28"/>
                  <w:szCs w:val="28"/>
                  <w:lang w:eastAsia="ru-RU"/>
                </w:rPr>
                <w:t>частью 1.3 статьи 16</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5) отказ в предоставлении муниципальной услуги, </w:t>
            </w:r>
            <w:r w:rsidRPr="008E525F">
              <w:rPr>
                <w:rFonts w:ascii="Times New Roman" w:eastAsia="Times New Roman" w:hAnsi="Times New Roman" w:cs="Times New Roman"/>
                <w:sz w:val="28"/>
                <w:szCs w:val="28"/>
                <w:lang w:eastAsia="ru-RU"/>
              </w:rPr>
              <w:lastRenderedPageBreak/>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E525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E525F">
                <w:rPr>
                  <w:rFonts w:ascii="Times New Roman" w:eastAsia="Times New Roman" w:hAnsi="Times New Roman" w:cs="Times New Roman"/>
                  <w:sz w:val="28"/>
                  <w:szCs w:val="28"/>
                  <w:lang w:eastAsia="ru-RU"/>
                </w:rPr>
                <w:t>частью 1.3 статьи 16</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КГБУ «МФЦ», работника КГБУ «МФЦ», организаций, предусмотренных </w:t>
            </w:r>
            <w:hyperlink r:id="rId44"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8E525F">
                <w:rPr>
                  <w:rFonts w:ascii="Times New Roman" w:eastAsia="Times New Roman" w:hAnsi="Times New Roman" w:cs="Times New Roman"/>
                  <w:sz w:val="28"/>
                  <w:szCs w:val="28"/>
                  <w:lang w:eastAsia="ru-RU"/>
                </w:rPr>
                <w:t>частью 1.3 статьи 16</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8E525F">
              <w:rPr>
                <w:rFonts w:ascii="Times New Roman" w:eastAsia="Times New Roman" w:hAnsi="Times New Roman" w:cs="Times New Roman"/>
                <w:sz w:val="28"/>
                <w:szCs w:val="28"/>
                <w:lang w:eastAsia="ru-RU"/>
              </w:rPr>
              <w:lastRenderedPageBreak/>
              <w:t xml:space="preserve">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8E525F">
                <w:rPr>
                  <w:rFonts w:ascii="Times New Roman" w:eastAsia="Times New Roman" w:hAnsi="Times New Roman" w:cs="Times New Roman"/>
                  <w:sz w:val="28"/>
                  <w:szCs w:val="28"/>
                  <w:lang w:eastAsia="ru-RU"/>
                </w:rPr>
                <w:t>частью 1.3 статьи 16</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8E525F">
                <w:rPr>
                  <w:rFonts w:ascii="Times New Roman" w:eastAsia="Times New Roman" w:hAnsi="Times New Roman" w:cs="Times New Roman"/>
                  <w:sz w:val="28"/>
                  <w:szCs w:val="28"/>
                  <w:lang w:eastAsia="ru-RU"/>
                </w:rPr>
                <w:t>пунктом 4 части 1 статьи 7</w:t>
              </w:r>
            </w:hyperlink>
            <w:r w:rsidRPr="008E525F">
              <w:rPr>
                <w:rFonts w:ascii="Times New Roman" w:eastAsia="Times New Roman" w:hAnsi="Times New Roman" w:cs="Times New Roman"/>
                <w:sz w:val="28"/>
                <w:szCs w:val="28"/>
                <w:lang w:eastAsia="ru-RU"/>
              </w:rPr>
              <w:t xml:space="preserve"> Федерального закона № 210-ФЗ. </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8E525F">
                <w:rPr>
                  <w:rFonts w:ascii="Times New Roman" w:eastAsia="Times New Roman" w:hAnsi="Times New Roman" w:cs="Times New Roman"/>
                  <w:sz w:val="28"/>
                  <w:szCs w:val="28"/>
                  <w:lang w:eastAsia="ru-RU"/>
                </w:rPr>
                <w:t>частью 1.3 статьи 16</w:t>
              </w:r>
            </w:hyperlink>
            <w:r w:rsidRPr="008E525F">
              <w:rPr>
                <w:rFonts w:ascii="Times New Roman" w:eastAsia="Times New Roman" w:hAnsi="Times New Roman" w:cs="Times New Roman"/>
                <w:sz w:val="28"/>
                <w:szCs w:val="28"/>
                <w:lang w:eastAsia="ru-RU"/>
              </w:rPr>
              <w:t xml:space="preserve"> Федерального закона № 210-ФЗ</w:t>
            </w:r>
          </w:p>
          <w:p w:rsidR="008E525F" w:rsidRPr="008E525F" w:rsidRDefault="008E525F" w:rsidP="00C91B97">
            <w:pPr>
              <w:autoSpaceDE w:val="0"/>
              <w:autoSpaceDN w:val="0"/>
              <w:adjustRightInd w:val="0"/>
              <w:spacing w:after="0" w:line="0" w:lineRule="atLeast"/>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lastRenderedPageBreak/>
              <w:t>5.3. Органы местного самоуправления и уполномоченные на рассмотрение жалобы должностные лица, которым может быть направлена жалоба</w:t>
            </w:r>
            <w:r w:rsidRPr="008E525F">
              <w:rPr>
                <w:rFonts w:ascii="Times New Roman" w:eastAsia="Times New Roman" w:hAnsi="Times New Roman" w:cs="Times New Roman"/>
                <w:b/>
                <w:bCs/>
                <w:sz w:val="28"/>
                <w:szCs w:val="28"/>
                <w:lang w:eastAsia="ru-RU"/>
              </w:rPr>
              <w:t xml:space="preserve"> </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Жалоба направляется в </w:t>
            </w:r>
            <w:proofErr w:type="gramStart"/>
            <w:r w:rsidRPr="008E525F">
              <w:rPr>
                <w:rFonts w:ascii="Times New Roman" w:eastAsia="Times New Roman" w:hAnsi="Times New Roman" w:cs="Times New Roman"/>
                <w:sz w:val="28"/>
                <w:szCs w:val="28"/>
                <w:lang w:eastAsia="ru-RU"/>
              </w:rPr>
              <w:t>Администрацию</w:t>
            </w:r>
            <w:proofErr w:type="gramEnd"/>
            <w:r w:rsidRPr="008E525F">
              <w:rPr>
                <w:rFonts w:ascii="Times New Roman" w:eastAsia="Times New Roman" w:hAnsi="Times New Roman" w:cs="Times New Roman"/>
                <w:sz w:val="28"/>
                <w:szCs w:val="28"/>
                <w:lang w:eastAsia="ru-RU"/>
              </w:rPr>
              <w:t xml:space="preserve"> ЗАТО г. Железногорск.</w:t>
            </w:r>
          </w:p>
          <w:p w:rsidR="008E525F" w:rsidRPr="008E525F" w:rsidRDefault="008E525F" w:rsidP="00C91B97">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8E525F">
              <w:rPr>
                <w:rFonts w:ascii="Times New Roman" w:eastAsia="Times New Roman" w:hAnsi="Times New Roman" w:cs="Times New Roman"/>
                <w:sz w:val="28"/>
                <w:szCs w:val="28"/>
                <w:lang w:eastAsia="ru-RU"/>
              </w:rPr>
              <w:t xml:space="preserve">Должностным лицом, на имя которого направляется жалоба в рамках досудебного (внесудебного) обжалования действий (бездействия) и решений, принятых в ходе предоставления муниципальной услуги, является </w:t>
            </w:r>
            <w:proofErr w:type="gramStart"/>
            <w:r w:rsidRPr="008E525F">
              <w:rPr>
                <w:rFonts w:ascii="Times New Roman" w:eastAsia="Times New Roman" w:hAnsi="Times New Roman" w:cs="Times New Roman"/>
                <w:sz w:val="28"/>
                <w:szCs w:val="28"/>
                <w:lang w:eastAsia="ru-RU"/>
              </w:rPr>
              <w:t>Глава</w:t>
            </w:r>
            <w:proofErr w:type="gramEnd"/>
            <w:r w:rsidRPr="008E525F">
              <w:rPr>
                <w:rFonts w:ascii="Times New Roman" w:eastAsia="Times New Roman" w:hAnsi="Times New Roman" w:cs="Times New Roman"/>
                <w:sz w:val="28"/>
                <w:szCs w:val="28"/>
                <w:lang w:eastAsia="ru-RU"/>
              </w:rPr>
              <w:t xml:space="preserve"> ЗАТО г. Железногорск</w:t>
            </w: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5.4. Порядок подачи и рассмотрения жалобы</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Жалоба подается в письменной форме на бумажном носителе или в электронной форме в орган, предоставляющий муниципальную услугу.</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w:t>
            </w:r>
            <w:r w:rsidRPr="008E525F">
              <w:rPr>
                <w:rFonts w:ascii="Times New Roman" w:eastAsia="Times New Roman" w:hAnsi="Times New Roman" w:cs="Times New Roman"/>
                <w:sz w:val="28"/>
                <w:szCs w:val="28"/>
                <w:lang w:eastAsia="ru-RU"/>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Жалобы на решения и действия (бездействие) работника структурного подразделения КГБУ «МФЦ» подаются руководителю структурного подразделения КГБУ «МФЦ».</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Жалобы на решения и действия (бездействие) структурного подразделения КГБУ «МФЦ» подаются учредителю структурного подразделения КГБУ «МФЦ» или должностному лицу, уполномоченному нормативным правовым актом Красноярского края.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w:t>
            </w:r>
            <w:hyperlink r:id="rId49"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Закона </w:t>
            </w:r>
            <w:r w:rsidRPr="008E525F">
              <w:rPr>
                <w:rFonts w:ascii="Times New Roman" w:eastAsia="Times New Roman" w:hAnsi="Times New Roman" w:cs="Times New Roman"/>
                <w:sz w:val="28"/>
                <w:szCs w:val="28"/>
                <w:lang w:eastAsia="ru-RU"/>
              </w:rPr>
              <w:br/>
              <w:t>№ 210-ФЗ, подаются руководителям этих организаций.</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структурное подразделение КГБУ «МФЦ», с использованием информационно-телекоммуникационной сети «Интернет», </w:t>
            </w:r>
            <w:r w:rsidRPr="008E525F">
              <w:rPr>
                <w:rFonts w:ascii="Times New Roman" w:hAnsi="Times New Roman" w:cs="Times New Roman"/>
                <w:sz w:val="28"/>
                <w:szCs w:val="28"/>
                <w:lang w:eastAsia="ja-JP"/>
              </w:rPr>
              <w:t xml:space="preserve">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t>
            </w:r>
            <w:hyperlink r:id="rId50" w:history="1">
              <w:r w:rsidRPr="008E525F">
                <w:rPr>
                  <w:rStyle w:val="a9"/>
                  <w:rFonts w:ascii="Times New Roman" w:hAnsi="Times New Roman" w:cs="Times New Roman"/>
                  <w:sz w:val="28"/>
                  <w:szCs w:val="28"/>
                  <w:lang w:eastAsia="ja-JP"/>
                </w:rPr>
                <w:t>www.admk26.ru</w:t>
              </w:r>
            </w:hyperlink>
            <w:r w:rsidRPr="008E525F">
              <w:rPr>
                <w:rFonts w:ascii="Times New Roman" w:eastAsia="Times New Roman" w:hAnsi="Times New Roman" w:cs="Times New Roman"/>
                <w:sz w:val="28"/>
                <w:szCs w:val="28"/>
                <w:lang w:eastAsia="ru-RU"/>
              </w:rPr>
              <w:t>, федеральной государственной информационной системы</w:t>
            </w:r>
            <w:proofErr w:type="gramEnd"/>
            <w:r w:rsidRPr="008E525F">
              <w:rPr>
                <w:rFonts w:ascii="Times New Roman" w:eastAsia="Times New Roman" w:hAnsi="Times New Roman" w:cs="Times New Roman"/>
                <w:sz w:val="28"/>
                <w:szCs w:val="28"/>
                <w:lang w:eastAsia="ru-RU"/>
              </w:rPr>
              <w:t xml:space="preserve"> «Единый портал государственных и муниципальных услуг» </w:t>
            </w:r>
            <w:hyperlink r:id="rId51" w:history="1">
              <w:r w:rsidRPr="008E525F">
                <w:rPr>
                  <w:rStyle w:val="a9"/>
                  <w:rFonts w:ascii="Times New Roman" w:eastAsia="Times New Roman" w:hAnsi="Times New Roman" w:cs="Times New Roman"/>
                  <w:sz w:val="28"/>
                  <w:szCs w:val="28"/>
                  <w:lang w:eastAsia="ru-RU"/>
                </w:rPr>
                <w:t>http://www.gosuslugi.ru</w:t>
              </w:r>
            </w:hyperlink>
            <w:r w:rsidRPr="008E525F">
              <w:rPr>
                <w:rFonts w:ascii="Times New Roman" w:eastAsia="Times New Roman" w:hAnsi="Times New Roman" w:cs="Times New Roman"/>
                <w:sz w:val="28"/>
                <w:szCs w:val="28"/>
                <w:lang w:eastAsia="ru-RU"/>
              </w:rPr>
              <w:t xml:space="preserve">, либо «Портала государственных услуг Красноярского края» </w:t>
            </w:r>
            <w:hyperlink r:id="rId52" w:history="1">
              <w:r w:rsidRPr="008E525F">
                <w:rPr>
                  <w:rStyle w:val="a9"/>
                  <w:rFonts w:ascii="Times New Roman" w:eastAsia="Times New Roman" w:hAnsi="Times New Roman" w:cs="Times New Roman"/>
                  <w:sz w:val="28"/>
                  <w:szCs w:val="28"/>
                  <w:lang w:eastAsia="ru-RU"/>
                </w:rPr>
                <w:t>http://www.gosuslugi.krskstate.ru</w:t>
              </w:r>
            </w:hyperlink>
            <w:r w:rsidRPr="008E525F">
              <w:rPr>
                <w:rFonts w:ascii="Times New Roman" w:eastAsia="Times New Roman" w:hAnsi="Times New Roman" w:cs="Times New Roman"/>
                <w:sz w:val="28"/>
                <w:szCs w:val="28"/>
                <w:lang w:eastAsia="ru-RU"/>
              </w:rPr>
              <w:t xml:space="preserve">, а также может быть </w:t>
            </w:r>
            <w:proofErr w:type="gramStart"/>
            <w:r w:rsidRPr="008E525F">
              <w:rPr>
                <w:rFonts w:ascii="Times New Roman" w:eastAsia="Times New Roman" w:hAnsi="Times New Roman" w:cs="Times New Roman"/>
                <w:sz w:val="28"/>
                <w:szCs w:val="28"/>
                <w:lang w:eastAsia="ru-RU"/>
              </w:rPr>
              <w:t>принята</w:t>
            </w:r>
            <w:proofErr w:type="gramEnd"/>
            <w:r w:rsidRPr="008E525F">
              <w:rPr>
                <w:rFonts w:ascii="Times New Roman" w:eastAsia="Times New Roman" w:hAnsi="Times New Roman" w:cs="Times New Roman"/>
                <w:sz w:val="28"/>
                <w:szCs w:val="28"/>
                <w:lang w:eastAsia="ru-RU"/>
              </w:rPr>
              <w:t xml:space="preserve"> при личном приеме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Жалоба на решения и действия (бездействие) структурного подразделения КГБУ «МФЦ», работника структурного подразделения КГБУ «МФЦ» может быть направлена по почте, с использованием информационно-телекоммуникационной сети «Интернет», официального сайта КГБУ «МФЦ», федеральной государственной информационной системы «Единый портал государственных и </w:t>
            </w:r>
            <w:r w:rsidRPr="008E525F">
              <w:rPr>
                <w:rFonts w:ascii="Times New Roman" w:eastAsia="Times New Roman" w:hAnsi="Times New Roman" w:cs="Times New Roman"/>
                <w:sz w:val="28"/>
                <w:szCs w:val="28"/>
                <w:lang w:eastAsia="ru-RU"/>
              </w:rPr>
              <w:lastRenderedPageBreak/>
              <w:t xml:space="preserve">муниципальных услуг» </w:t>
            </w:r>
            <w:hyperlink r:id="rId53" w:history="1">
              <w:r w:rsidRPr="008E525F">
                <w:rPr>
                  <w:rStyle w:val="a9"/>
                  <w:rFonts w:ascii="Times New Roman" w:eastAsia="Times New Roman" w:hAnsi="Times New Roman" w:cs="Times New Roman"/>
                  <w:sz w:val="28"/>
                  <w:szCs w:val="28"/>
                  <w:lang w:eastAsia="ru-RU"/>
                </w:rPr>
                <w:t>http://www.gosuslugi.ru</w:t>
              </w:r>
            </w:hyperlink>
            <w:r w:rsidRPr="008E525F">
              <w:rPr>
                <w:rFonts w:ascii="Times New Roman" w:eastAsia="Times New Roman" w:hAnsi="Times New Roman" w:cs="Times New Roman"/>
                <w:sz w:val="28"/>
                <w:szCs w:val="28"/>
                <w:lang w:eastAsia="ru-RU"/>
              </w:rPr>
              <w:t xml:space="preserve">, либо «Портала государственных услуг Красноярского края» </w:t>
            </w:r>
            <w:hyperlink r:id="rId54" w:history="1">
              <w:r w:rsidRPr="008E525F">
                <w:rPr>
                  <w:rStyle w:val="a9"/>
                  <w:rFonts w:ascii="Times New Roman" w:eastAsia="Times New Roman" w:hAnsi="Times New Roman" w:cs="Times New Roman"/>
                  <w:sz w:val="28"/>
                  <w:szCs w:val="28"/>
                  <w:lang w:eastAsia="ru-RU"/>
                </w:rPr>
                <w:t>http://www.gosuslugi.krskstate.ru</w:t>
              </w:r>
            </w:hyperlink>
            <w:r w:rsidRPr="008E525F">
              <w:rPr>
                <w:rFonts w:ascii="Times New Roman" w:eastAsia="Times New Roman" w:hAnsi="Times New Roman" w:cs="Times New Roman"/>
                <w:sz w:val="28"/>
                <w:szCs w:val="28"/>
                <w:lang w:eastAsia="ru-RU"/>
              </w:rPr>
              <w:t>, а также может быть принята при</w:t>
            </w:r>
            <w:proofErr w:type="gramEnd"/>
            <w:r w:rsidRPr="008E525F">
              <w:rPr>
                <w:rFonts w:ascii="Times New Roman" w:eastAsia="Times New Roman" w:hAnsi="Times New Roman" w:cs="Times New Roman"/>
                <w:sz w:val="28"/>
                <w:szCs w:val="28"/>
                <w:lang w:eastAsia="ru-RU"/>
              </w:rPr>
              <w:t xml:space="preserve"> личном </w:t>
            </w:r>
            <w:proofErr w:type="gramStart"/>
            <w:r w:rsidRPr="008E525F">
              <w:rPr>
                <w:rFonts w:ascii="Times New Roman" w:eastAsia="Times New Roman" w:hAnsi="Times New Roman" w:cs="Times New Roman"/>
                <w:sz w:val="28"/>
                <w:szCs w:val="28"/>
                <w:lang w:eastAsia="ru-RU"/>
              </w:rPr>
              <w:t>приеме</w:t>
            </w:r>
            <w:proofErr w:type="gramEnd"/>
            <w:r w:rsidRPr="008E525F">
              <w:rPr>
                <w:rFonts w:ascii="Times New Roman" w:eastAsia="Times New Roman" w:hAnsi="Times New Roman" w:cs="Times New Roman"/>
                <w:sz w:val="28"/>
                <w:szCs w:val="28"/>
                <w:lang w:eastAsia="ru-RU"/>
              </w:rPr>
              <w:t xml:space="preserve">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55"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w:t>
            </w:r>
            <w:hyperlink r:id="rId56" w:history="1">
              <w:r w:rsidRPr="008E525F">
                <w:rPr>
                  <w:rStyle w:val="a9"/>
                  <w:rFonts w:ascii="Times New Roman" w:eastAsia="Times New Roman" w:hAnsi="Times New Roman" w:cs="Times New Roman"/>
                  <w:sz w:val="28"/>
                  <w:szCs w:val="28"/>
                  <w:lang w:eastAsia="ru-RU"/>
                </w:rPr>
                <w:t>http://www.gosuslugi.ru</w:t>
              </w:r>
            </w:hyperlink>
            <w:r w:rsidRPr="008E525F">
              <w:rPr>
                <w:rFonts w:ascii="Times New Roman" w:eastAsia="Times New Roman" w:hAnsi="Times New Roman" w:cs="Times New Roman"/>
                <w:sz w:val="28"/>
                <w:szCs w:val="28"/>
                <w:lang w:eastAsia="ru-RU"/>
              </w:rPr>
              <w:t xml:space="preserve">, либо «Портала государственных услуг Красноярского края» </w:t>
            </w:r>
            <w:hyperlink r:id="rId57" w:history="1">
              <w:r w:rsidRPr="008E525F">
                <w:rPr>
                  <w:rStyle w:val="a9"/>
                  <w:rFonts w:ascii="Times New Roman" w:eastAsia="Times New Roman" w:hAnsi="Times New Roman" w:cs="Times New Roman"/>
                  <w:sz w:val="28"/>
                  <w:szCs w:val="28"/>
                  <w:lang w:eastAsia="ru-RU"/>
                </w:rPr>
                <w:t>http://www.gosuslugi.krskstate.ru</w:t>
              </w:r>
            </w:hyperlink>
            <w:r w:rsidRPr="008E525F">
              <w:rPr>
                <w:rFonts w:ascii="Times New Roman" w:eastAsia="Times New Roman" w:hAnsi="Times New Roman" w:cs="Times New Roman"/>
                <w:sz w:val="28"/>
                <w:szCs w:val="28"/>
                <w:lang w:eastAsia="ru-RU"/>
              </w:rPr>
              <w:t>, а также может</w:t>
            </w:r>
            <w:proofErr w:type="gramEnd"/>
            <w:r w:rsidRPr="008E525F">
              <w:rPr>
                <w:rFonts w:ascii="Times New Roman" w:eastAsia="Times New Roman" w:hAnsi="Times New Roman" w:cs="Times New Roman"/>
                <w:sz w:val="28"/>
                <w:szCs w:val="28"/>
                <w:lang w:eastAsia="ru-RU"/>
              </w:rPr>
              <w:t xml:space="preserve"> быть </w:t>
            </w:r>
            <w:proofErr w:type="gramStart"/>
            <w:r w:rsidRPr="008E525F">
              <w:rPr>
                <w:rFonts w:ascii="Times New Roman" w:eastAsia="Times New Roman" w:hAnsi="Times New Roman" w:cs="Times New Roman"/>
                <w:sz w:val="28"/>
                <w:szCs w:val="28"/>
                <w:lang w:eastAsia="ru-RU"/>
              </w:rPr>
              <w:t>принята</w:t>
            </w:r>
            <w:proofErr w:type="gramEnd"/>
            <w:r w:rsidRPr="008E525F">
              <w:rPr>
                <w:rFonts w:ascii="Times New Roman" w:eastAsia="Times New Roman" w:hAnsi="Times New Roman" w:cs="Times New Roman"/>
                <w:sz w:val="28"/>
                <w:szCs w:val="28"/>
                <w:lang w:eastAsia="ru-RU"/>
              </w:rPr>
              <w:t xml:space="preserve"> при личном приеме заявителя.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Жалоба должна содержать:</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руководителя и (или) работника организаций, предусмотренных </w:t>
            </w:r>
            <w:hyperlink r:id="rId58"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Закона № 210-ФЗ, их руководителей и (или) работников, решения и действия (бездействие) которых обжалуются;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работника КГБУ «МФЦ», организаций, предусмотренных </w:t>
            </w:r>
            <w:hyperlink r:id="rId59"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Закона № 210-ФЗ, а также их работников;</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работника КГБУ «МФЦ», организаций, предусмотренных </w:t>
            </w:r>
            <w:hyperlink r:id="rId60"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w:t>
            </w:r>
            <w:r w:rsidRPr="008E525F">
              <w:rPr>
                <w:rFonts w:ascii="Times New Roman" w:eastAsia="Times New Roman" w:hAnsi="Times New Roman" w:cs="Times New Roman"/>
                <w:sz w:val="28"/>
                <w:szCs w:val="28"/>
                <w:lang w:eastAsia="ru-RU"/>
              </w:rPr>
              <w:lastRenderedPageBreak/>
              <w:t>Закона № 210-ФЗ, а также их работников, заявителем могут быть представлены документы (при наличии), подтверждающие доводы заявителя, либо их копии</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sz w:val="28"/>
                <w:szCs w:val="28"/>
                <w:lang w:eastAsia="ru-RU"/>
              </w:rPr>
              <w:lastRenderedPageBreak/>
              <w:t>5.5. Сроки рассмотрения жалобы</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КГБУ «МФЦ», учредителю КГБУ «МФЦ», руководителям организаций, предусмотренных </w:t>
            </w:r>
            <w:hyperlink r:id="rId61"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КГБУ «МФЦ», организаций, предусмотренных </w:t>
            </w:r>
            <w:hyperlink r:id="rId62"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и</w:t>
            </w:r>
            <w:proofErr w:type="gramEnd"/>
            <w:r w:rsidRPr="008E525F">
              <w:rPr>
                <w:rFonts w:ascii="Times New Roman" w:eastAsia="Times New Roman" w:hAnsi="Times New Roman" w:cs="Times New Roman"/>
                <w:sz w:val="28"/>
                <w:szCs w:val="28"/>
                <w:lang w:eastAsia="ru-RU"/>
              </w:rPr>
              <w:t xml:space="preserve"> их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5.6. Перечень оснований для приостановления рассмотрения жалобы</w:t>
            </w:r>
          </w:p>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E525F">
              <w:rPr>
                <w:rFonts w:ascii="Times New Roman" w:eastAsia="Times New Roman" w:hAnsi="Times New Roman" w:cs="Times New Roman"/>
                <w:sz w:val="28"/>
                <w:szCs w:val="28"/>
                <w:lang w:eastAsia="ru-RU"/>
              </w:rPr>
              <w:t>Отсутствуют</w:t>
            </w: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5.7. Результат рассмотрения жалобы</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2) в удовлетворении жалобы отказывается</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ind w:left="80"/>
              <w:rPr>
                <w:rFonts w:ascii="Times New Roman" w:eastAsia="Times New Roman" w:hAnsi="Times New Roman" w:cs="Times New Roman"/>
                <w:b/>
                <w:bCs/>
                <w:sz w:val="28"/>
                <w:szCs w:val="28"/>
                <w:lang w:eastAsia="ru-RU"/>
              </w:rPr>
            </w:pPr>
            <w:r w:rsidRPr="008E525F">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r w:rsidRPr="008E525F">
              <w:rPr>
                <w:rFonts w:ascii="Times New Roman" w:eastAsia="Times New Roman" w:hAnsi="Times New Roman" w:cs="Times New Roman"/>
                <w:b/>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lastRenderedPageBreak/>
              <w:t xml:space="preserve">В случае признания жалобы подлежащей удовлетворению </w:t>
            </w:r>
            <w:r w:rsidRPr="008E525F">
              <w:rPr>
                <w:rFonts w:ascii="Times New Roman" w:eastAsia="Times New Roman" w:hAnsi="Times New Roman" w:cs="Times New Roman"/>
                <w:sz w:val="28"/>
                <w:szCs w:val="28"/>
                <w:lang w:eastAsia="ru-RU"/>
              </w:rPr>
              <w:br/>
              <w:t xml:space="preserve">в ответе заявителю, дается информация о действиях, осуществляемых органом, предоставляющим муниципальную услугу, КГБУ «МФЦ» либо организацией, предусмотренной </w:t>
            </w:r>
            <w:hyperlink r:id="rId63" w:history="1">
              <w:r w:rsidRPr="008E525F">
                <w:rPr>
                  <w:rFonts w:ascii="Times New Roman" w:eastAsia="Times New Roman" w:hAnsi="Times New Roman" w:cs="Times New Roman"/>
                  <w:sz w:val="28"/>
                  <w:szCs w:val="28"/>
                  <w:lang w:eastAsia="ru-RU"/>
                </w:rPr>
                <w:t>частью 1.1 статьи 16</w:t>
              </w:r>
            </w:hyperlink>
            <w:r w:rsidRPr="008E525F">
              <w:rPr>
                <w:rFonts w:ascii="Times New Roman" w:eastAsia="Times New Roman" w:hAnsi="Times New Roman" w:cs="Times New Roman"/>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525F">
              <w:rPr>
                <w:rFonts w:ascii="Times New Roman" w:eastAsia="Times New Roman" w:hAnsi="Times New Roman" w:cs="Times New Roman"/>
                <w:sz w:val="28"/>
                <w:szCs w:val="28"/>
                <w:lang w:eastAsia="ru-RU"/>
              </w:rPr>
              <w:t>неудобства</w:t>
            </w:r>
            <w:proofErr w:type="gramEnd"/>
            <w:r w:rsidRPr="008E525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случае признания </w:t>
            </w:r>
            <w:proofErr w:type="gramStart"/>
            <w:r w:rsidRPr="008E525F">
              <w:rPr>
                <w:rFonts w:ascii="Times New Roman" w:eastAsia="Times New Roman" w:hAnsi="Times New Roman" w:cs="Times New Roman"/>
                <w:sz w:val="28"/>
                <w:szCs w:val="28"/>
                <w:lang w:eastAsia="ru-RU"/>
              </w:rPr>
              <w:t>жалобы</w:t>
            </w:r>
            <w:proofErr w:type="gramEnd"/>
            <w:r w:rsidRPr="008E525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525F" w:rsidRPr="008E525F" w:rsidRDefault="008E525F" w:rsidP="00C91B97">
            <w:pPr>
              <w:widowControl w:val="0"/>
              <w:snapToGri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w:t>
            </w:r>
            <w:proofErr w:type="gramStart"/>
            <w:r w:rsidRPr="008E525F">
              <w:rPr>
                <w:rFonts w:ascii="Times New Roman" w:eastAsia="Times New Roman" w:hAnsi="Times New Roman" w:cs="Times New Roman"/>
                <w:sz w:val="28"/>
                <w:szCs w:val="28"/>
                <w:lang w:eastAsia="ru-RU"/>
              </w:rPr>
              <w:t>прокуратуру</w:t>
            </w:r>
            <w:proofErr w:type="gramEnd"/>
            <w:r w:rsidRPr="008E525F">
              <w:rPr>
                <w:rFonts w:ascii="Times New Roman" w:eastAsia="Times New Roman" w:hAnsi="Times New Roman" w:cs="Times New Roman"/>
                <w:sz w:val="28"/>
                <w:szCs w:val="28"/>
                <w:lang w:eastAsia="ru-RU"/>
              </w:rPr>
              <w:t xml:space="preserve"> ЗАТО </w:t>
            </w:r>
            <w:r w:rsidRPr="008E525F">
              <w:rPr>
                <w:rFonts w:ascii="Times New Roman" w:eastAsia="Times New Roman" w:hAnsi="Times New Roman" w:cs="Times New Roman"/>
                <w:sz w:val="28"/>
                <w:szCs w:val="28"/>
                <w:lang w:eastAsia="ru-RU"/>
              </w:rPr>
              <w:br/>
              <w:t>г. Железногорск</w:t>
            </w:r>
          </w:p>
          <w:p w:rsidR="008E525F" w:rsidRPr="008E525F" w:rsidRDefault="008E525F" w:rsidP="00C91B97">
            <w:pPr>
              <w:widowControl w:val="0"/>
              <w:snapToGrid w:val="0"/>
              <w:spacing w:after="0" w:line="240" w:lineRule="auto"/>
              <w:rPr>
                <w:rFonts w:ascii="Times New Roman" w:eastAsia="Times New Roman" w:hAnsi="Times New Roman" w:cs="Times New Roman"/>
                <w:b/>
                <w:sz w:val="28"/>
                <w:szCs w:val="28"/>
                <w:lang w:eastAsia="ru-RU"/>
              </w:rPr>
            </w:pPr>
          </w:p>
        </w:tc>
      </w:tr>
      <w:tr w:rsidR="008E525F" w:rsidRPr="008E525F" w:rsidTr="00C91B97">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0" w:line="240" w:lineRule="auto"/>
              <w:rPr>
                <w:rFonts w:ascii="Times New Roman" w:eastAsia="Times New Roman" w:hAnsi="Times New Roman" w:cs="Times New Roman"/>
                <w:b/>
                <w:sz w:val="28"/>
                <w:szCs w:val="28"/>
                <w:lang w:eastAsia="ru-RU"/>
              </w:rPr>
            </w:pPr>
            <w:r w:rsidRPr="008E525F">
              <w:rPr>
                <w:rFonts w:ascii="Times New Roman" w:eastAsia="Times New Roman" w:hAnsi="Times New Roman" w:cs="Times New Roman"/>
                <w:sz w:val="28"/>
                <w:szCs w:val="28"/>
                <w:lang w:eastAsia="ru-RU"/>
              </w:rPr>
              <w:lastRenderedPageBreak/>
              <w:t>5.9. Порядок обжалования решения по жалобе</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rPr>
          <w:trHeight w:val="951"/>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8E525F" w:rsidRPr="008E525F" w:rsidRDefault="008E525F" w:rsidP="00C91B97">
            <w:pPr>
              <w:widowControl w:val="0"/>
              <w:snapToGrid w:val="0"/>
              <w:spacing w:after="0" w:line="240" w:lineRule="auto"/>
              <w:rPr>
                <w:rFonts w:ascii="Times New Roman" w:eastAsia="Times New Roman" w:hAnsi="Times New Roman" w:cs="Times New Roman"/>
                <w:b/>
                <w:bCs/>
                <w:sz w:val="28"/>
                <w:szCs w:val="28"/>
                <w:lang w:eastAsia="ru-RU"/>
              </w:rPr>
            </w:pP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spacing w:after="1" w:line="280" w:lineRule="atLeast"/>
              <w:rPr>
                <w:rFonts w:ascii="Times New Roman" w:eastAsia="Times New Roman" w:hAnsi="Times New Roman" w:cs="Times New Roman"/>
                <w:sz w:val="28"/>
                <w:szCs w:val="28"/>
              </w:rPr>
            </w:pPr>
            <w:r w:rsidRPr="008E525F">
              <w:rPr>
                <w:rFonts w:ascii="Times New Roman" w:eastAsia="Times New Roman" w:hAnsi="Times New Roman" w:cs="Times New Roman"/>
                <w:sz w:val="28"/>
                <w:szCs w:val="28"/>
                <w:lang w:eastAsia="ru-RU"/>
              </w:rPr>
              <w:t>Заявитель имеет право на получение информации и документов, которые необходимы для обоснования и рассмотрения жалобы</w:t>
            </w:r>
          </w:p>
        </w:tc>
      </w:tr>
      <w:tr w:rsidR="008E525F" w:rsidRPr="008E525F" w:rsidTr="00C91B97">
        <w:trPr>
          <w:trHeight w:val="556"/>
        </w:trPr>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widowControl w:val="0"/>
              <w:snapToGrid w:val="0"/>
              <w:spacing w:after="0" w:line="240" w:lineRule="auto"/>
              <w:rPr>
                <w:rFonts w:ascii="Times New Roman" w:eastAsia="Times New Roman" w:hAnsi="Times New Roman" w:cs="Times New Roman"/>
                <w:bCs/>
                <w:sz w:val="28"/>
                <w:szCs w:val="28"/>
                <w:lang w:eastAsia="ru-RU"/>
              </w:rPr>
            </w:pPr>
            <w:r w:rsidRPr="008E525F">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r w:rsidRPr="008E525F">
              <w:rPr>
                <w:rFonts w:ascii="Times New Roman" w:eastAsia="Times New Roman" w:hAnsi="Times New Roman" w:cs="Times New Roman"/>
                <w:bCs/>
                <w:sz w:val="28"/>
                <w:szCs w:val="28"/>
                <w:lang w:eastAsia="ru-RU"/>
              </w:rPr>
              <w:t xml:space="preserve"> </w:t>
            </w:r>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120" w:line="240" w:lineRule="auto"/>
              <w:rPr>
                <w:rFonts w:ascii="Times New Roman" w:eastAsia="Times New Roman" w:hAnsi="Times New Roman" w:cs="Times New Roman"/>
                <w:sz w:val="28"/>
                <w:szCs w:val="28"/>
                <w:lang w:eastAsia="ru-RU"/>
              </w:rPr>
            </w:pPr>
            <w:proofErr w:type="gramStart"/>
            <w:r w:rsidRPr="008E525F">
              <w:rPr>
                <w:rFonts w:ascii="Times New Roman" w:eastAsia="Times New Roman" w:hAnsi="Times New Roman" w:cs="Times New Roman"/>
                <w:sz w:val="28"/>
                <w:szCs w:val="28"/>
                <w:lang w:eastAsia="ru-RU"/>
              </w:rP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городского округа «Закрытое административно-территориальное образование </w:t>
            </w:r>
            <w:r w:rsidRPr="008E525F">
              <w:rPr>
                <w:rFonts w:ascii="Times New Roman" w:eastAsia="Times New Roman" w:hAnsi="Times New Roman" w:cs="Times New Roman"/>
                <w:sz w:val="28"/>
                <w:szCs w:val="28"/>
                <w:lang w:eastAsia="ru-RU"/>
              </w:rPr>
              <w:lastRenderedPageBreak/>
              <w:t xml:space="preserve">Железногорск Красноярского края» в информационно - телекоммуникационной сети «Интернет» </w:t>
            </w:r>
            <w:hyperlink r:id="rId64" w:history="1">
              <w:r w:rsidRPr="008E525F">
                <w:rPr>
                  <w:rStyle w:val="a9"/>
                  <w:rFonts w:ascii="Times New Roman" w:hAnsi="Times New Roman" w:cs="Times New Roman"/>
                  <w:sz w:val="28"/>
                  <w:szCs w:val="28"/>
                </w:rPr>
                <w:t>http://www.admk26.ru</w:t>
              </w:r>
            </w:hyperlink>
            <w:r w:rsidRPr="008E525F">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w:t>
            </w:r>
            <w:hyperlink r:id="rId65" w:history="1">
              <w:r w:rsidRPr="008E525F">
                <w:rPr>
                  <w:rStyle w:val="a9"/>
                  <w:rFonts w:ascii="Times New Roman" w:eastAsia="Times New Roman" w:hAnsi="Times New Roman" w:cs="Times New Roman"/>
                  <w:sz w:val="28"/>
                  <w:szCs w:val="28"/>
                  <w:lang w:eastAsia="ru-RU"/>
                </w:rPr>
                <w:t>http://www.gosuslugi.ru</w:t>
              </w:r>
            </w:hyperlink>
            <w:r w:rsidRPr="008E525F">
              <w:rPr>
                <w:rFonts w:ascii="Times New Roman" w:eastAsia="Times New Roman" w:hAnsi="Times New Roman" w:cs="Times New Roman"/>
                <w:sz w:val="28"/>
                <w:szCs w:val="28"/>
                <w:lang w:eastAsia="ru-RU"/>
              </w:rPr>
              <w:t xml:space="preserve">, либо «Портале государственных услуг Красноярского края» </w:t>
            </w:r>
            <w:hyperlink r:id="rId66" w:history="1">
              <w:r w:rsidRPr="008E525F">
                <w:rPr>
                  <w:rStyle w:val="a9"/>
                  <w:rFonts w:ascii="Times New Roman" w:eastAsia="Times New Roman" w:hAnsi="Times New Roman" w:cs="Times New Roman"/>
                  <w:sz w:val="28"/>
                  <w:szCs w:val="28"/>
                  <w:lang w:eastAsia="ru-RU"/>
                </w:rPr>
                <w:t>http://www.gosuslugi.krskstate.ru</w:t>
              </w:r>
              <w:proofErr w:type="gramEnd"/>
            </w:hyperlink>
            <w:r w:rsidRPr="008E525F">
              <w:rPr>
                <w:rFonts w:ascii="Times New Roman" w:eastAsia="Times New Roman" w:hAnsi="Times New Roman" w:cs="Times New Roman"/>
                <w:sz w:val="28"/>
                <w:szCs w:val="28"/>
                <w:lang w:eastAsia="ru-RU"/>
              </w:rPr>
              <w:t>, по телефонам, указанным в пункте 1.3 настоящего регламента</w:t>
            </w:r>
          </w:p>
          <w:p w:rsidR="008E525F" w:rsidRPr="008E525F" w:rsidRDefault="008E525F" w:rsidP="00C91B97">
            <w:pPr>
              <w:autoSpaceDE w:val="0"/>
              <w:autoSpaceDN w:val="0"/>
              <w:adjustRightInd w:val="0"/>
              <w:spacing w:after="120" w:line="240" w:lineRule="auto"/>
              <w:rPr>
                <w:rFonts w:ascii="Times New Roman" w:eastAsia="Times New Roman" w:hAnsi="Times New Roman" w:cs="Times New Roman"/>
                <w:sz w:val="28"/>
                <w:szCs w:val="28"/>
              </w:rPr>
            </w:pPr>
          </w:p>
        </w:tc>
      </w:tr>
      <w:tr w:rsidR="008E525F" w:rsidRPr="008E525F" w:rsidTr="00C91B97">
        <w:tc>
          <w:tcPr>
            <w:tcW w:w="9860" w:type="dxa"/>
            <w:gridSpan w:val="2"/>
            <w:tcBorders>
              <w:top w:val="single" w:sz="4" w:space="0" w:color="auto"/>
              <w:left w:val="single" w:sz="4" w:space="0" w:color="auto"/>
              <w:bottom w:val="single" w:sz="4" w:space="0" w:color="auto"/>
              <w:right w:val="single" w:sz="4" w:space="0" w:color="auto"/>
            </w:tcBorders>
            <w:hideMark/>
          </w:tcPr>
          <w:p w:rsidR="008E525F" w:rsidRPr="008E525F" w:rsidRDefault="008E525F" w:rsidP="00C91B97">
            <w:pPr>
              <w:widowControl w:val="0"/>
              <w:snapToGrid w:val="0"/>
              <w:spacing w:after="0" w:line="240" w:lineRule="auto"/>
              <w:ind w:left="80" w:firstLine="317"/>
              <w:jc w:val="center"/>
              <w:rPr>
                <w:rFonts w:ascii="Times New Roman" w:eastAsia="Times New Roman" w:hAnsi="Times New Roman" w:cs="Times New Roman"/>
                <w:sz w:val="28"/>
                <w:szCs w:val="28"/>
                <w:lang w:eastAsia="ru-RU"/>
              </w:rPr>
            </w:pPr>
          </w:p>
          <w:p w:rsidR="008E525F" w:rsidRPr="008E525F" w:rsidRDefault="008E525F" w:rsidP="00C91B97">
            <w:pPr>
              <w:widowControl w:val="0"/>
              <w:snapToGrid w:val="0"/>
              <w:spacing w:after="0" w:line="240" w:lineRule="auto"/>
              <w:ind w:left="80" w:firstLine="317"/>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Приложения к административному регламенту</w:t>
            </w:r>
          </w:p>
          <w:p w:rsidR="008E525F" w:rsidRPr="008E525F" w:rsidRDefault="008E525F" w:rsidP="00C91B97">
            <w:pPr>
              <w:widowControl w:val="0"/>
              <w:snapToGrid w:val="0"/>
              <w:spacing w:after="0" w:line="240" w:lineRule="auto"/>
              <w:ind w:left="80" w:firstLine="317"/>
              <w:jc w:val="center"/>
              <w:rPr>
                <w:rFonts w:ascii="Times New Roman" w:eastAsia="Times New Roman" w:hAnsi="Times New Roman" w:cs="Times New Roman"/>
                <w:sz w:val="28"/>
                <w:szCs w:val="28"/>
                <w:lang w:eastAsia="ru-RU"/>
              </w:rPr>
            </w:pPr>
          </w:p>
          <w:p w:rsidR="008E525F" w:rsidRPr="008E525F" w:rsidRDefault="008E525F" w:rsidP="00C91B97">
            <w:pPr>
              <w:widowControl w:val="0"/>
              <w:snapToGrid w:val="0"/>
              <w:spacing w:after="0" w:line="240" w:lineRule="auto"/>
              <w:ind w:left="80" w:firstLine="317"/>
              <w:jc w:val="center"/>
              <w:rPr>
                <w:rFonts w:ascii="Times New Roman" w:eastAsia="Times New Roman" w:hAnsi="Times New Roman" w:cs="Times New Roman"/>
                <w:sz w:val="28"/>
                <w:szCs w:val="28"/>
                <w:lang w:eastAsia="ru-RU"/>
              </w:rPr>
            </w:pPr>
          </w:p>
        </w:tc>
      </w:tr>
      <w:tr w:rsidR="008E525F" w:rsidRPr="008E525F" w:rsidTr="00C91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Приложение</w:t>
            </w:r>
            <w:proofErr w:type="gramStart"/>
            <w:r w:rsidRPr="008E525F">
              <w:rPr>
                <w:rFonts w:ascii="Times New Roman" w:eastAsia="Times New Roman" w:hAnsi="Times New Roman" w:cs="Times New Roman"/>
                <w:sz w:val="28"/>
                <w:szCs w:val="28"/>
                <w:lang w:eastAsia="ru-RU"/>
              </w:rPr>
              <w:t xml:space="preserve"> А</w:t>
            </w:r>
            <w:proofErr w:type="gramEnd"/>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hyperlink r:id="rId67" w:history="1">
              <w:r w:rsidRPr="008E525F">
                <w:rPr>
                  <w:rFonts w:ascii="Times New Roman" w:eastAsia="Times New Roman" w:hAnsi="Times New Roman" w:cs="Times New Roman"/>
                  <w:sz w:val="28"/>
                  <w:szCs w:val="28"/>
                  <w:lang w:eastAsia="ru-RU"/>
                </w:rPr>
                <w:t>Блок-схема</w:t>
              </w:r>
            </w:hyperlink>
            <w:r w:rsidRPr="008E525F">
              <w:rPr>
                <w:rFonts w:ascii="Times New Roman" w:eastAsia="Times New Roman" w:hAnsi="Times New Roman" w:cs="Times New Roman"/>
                <w:sz w:val="28"/>
                <w:szCs w:val="28"/>
                <w:lang w:eastAsia="ru-RU"/>
              </w:rPr>
              <w:t xml:space="preserve"> предоставления муниципальной услуги</w:t>
            </w:r>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E525F" w:rsidRPr="008E525F" w:rsidTr="00C91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c>
          <w:tcPr>
            <w:tcW w:w="2792"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Приложение</w:t>
            </w:r>
            <w:proofErr w:type="gramStart"/>
            <w:r w:rsidRPr="008E525F">
              <w:rPr>
                <w:rFonts w:ascii="Times New Roman" w:eastAsia="Times New Roman" w:hAnsi="Times New Roman" w:cs="Times New Roman"/>
                <w:sz w:val="28"/>
                <w:szCs w:val="28"/>
                <w:lang w:eastAsia="ru-RU"/>
              </w:rPr>
              <w:t xml:space="preserve"> Б</w:t>
            </w:r>
            <w:proofErr w:type="gramEnd"/>
          </w:p>
        </w:tc>
        <w:tc>
          <w:tcPr>
            <w:tcW w:w="7068" w:type="dxa"/>
            <w:tcBorders>
              <w:top w:val="single" w:sz="4" w:space="0" w:color="auto"/>
              <w:left w:val="single" w:sz="4" w:space="0" w:color="auto"/>
              <w:bottom w:val="single" w:sz="4" w:space="0" w:color="auto"/>
              <w:right w:val="single" w:sz="4" w:space="0" w:color="auto"/>
            </w:tcBorders>
          </w:tcPr>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Форма </w:t>
            </w:r>
            <w:hyperlink r:id="rId68" w:history="1">
              <w:r w:rsidRPr="008E525F">
                <w:rPr>
                  <w:rFonts w:ascii="Times New Roman" w:eastAsia="Times New Roman" w:hAnsi="Times New Roman" w:cs="Times New Roman"/>
                  <w:sz w:val="28"/>
                  <w:szCs w:val="28"/>
                  <w:lang w:eastAsia="ru-RU"/>
                </w:rPr>
                <w:t>заявления</w:t>
              </w:r>
            </w:hyperlink>
          </w:p>
          <w:p w:rsidR="008E525F" w:rsidRPr="008E525F" w:rsidRDefault="008E525F" w:rsidP="00C91B97">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E525F" w:rsidRPr="00D6246A" w:rsidRDefault="008E525F" w:rsidP="008E525F">
      <w:pPr>
        <w:spacing w:after="0" w:line="240" w:lineRule="auto"/>
        <w:rPr>
          <w:rFonts w:eastAsia="Times New Roman"/>
          <w:sz w:val="24"/>
          <w:szCs w:val="24"/>
          <w:lang w:eastAsia="ru-RU"/>
        </w:rPr>
      </w:pPr>
    </w:p>
    <w:p w:rsidR="008E525F" w:rsidRPr="008E525F" w:rsidRDefault="008E525F" w:rsidP="008E525F">
      <w:pPr>
        <w:spacing w:after="0" w:line="240" w:lineRule="auto"/>
        <w:jc w:val="center"/>
        <w:rPr>
          <w:rFonts w:ascii="Times New Roman" w:eastAsia="Times New Roman" w:hAnsi="Times New Roman" w:cs="Times New Roman"/>
          <w:sz w:val="28"/>
          <w:szCs w:val="28"/>
          <w:lang w:eastAsia="ru-RU"/>
        </w:rPr>
      </w:pPr>
      <w:r w:rsidRPr="00D6246A">
        <w:rPr>
          <w:rFonts w:eastAsia="Times New Roman"/>
          <w:sz w:val="24"/>
          <w:szCs w:val="24"/>
          <w:lang w:eastAsia="ru-RU"/>
        </w:rPr>
        <w:br w:type="page"/>
      </w:r>
      <w:r w:rsidRPr="008E525F">
        <w:rPr>
          <w:rFonts w:ascii="Times New Roman" w:eastAsia="Times New Roman" w:hAnsi="Times New Roman" w:cs="Times New Roman"/>
          <w:sz w:val="28"/>
          <w:szCs w:val="28"/>
          <w:lang w:eastAsia="ru-RU"/>
        </w:rPr>
        <w:lastRenderedPageBreak/>
        <w:t xml:space="preserve">                                                                    Приложение</w:t>
      </w:r>
      <w:proofErr w:type="gramStart"/>
      <w:r w:rsidRPr="008E525F">
        <w:rPr>
          <w:rFonts w:ascii="Times New Roman" w:eastAsia="Times New Roman" w:hAnsi="Times New Roman" w:cs="Times New Roman"/>
          <w:sz w:val="28"/>
          <w:szCs w:val="28"/>
          <w:lang w:eastAsia="ru-RU"/>
        </w:rPr>
        <w:t xml:space="preserve"> А</w:t>
      </w:r>
      <w:proofErr w:type="gramEnd"/>
    </w:p>
    <w:p w:rsidR="008E525F" w:rsidRPr="008E525F" w:rsidRDefault="008E525F" w:rsidP="008E525F">
      <w:pPr>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sz w:val="28"/>
          <w:szCs w:val="28"/>
          <w:lang w:eastAsia="ru-RU"/>
        </w:rPr>
        <w:t xml:space="preserve">                                                                                                    к административному регламенту </w:t>
      </w:r>
    </w:p>
    <w:p w:rsidR="008E525F" w:rsidRPr="008E525F" w:rsidRDefault="008E525F" w:rsidP="008E525F">
      <w:pPr>
        <w:spacing w:after="0" w:line="240" w:lineRule="auto"/>
        <w:rPr>
          <w:rFonts w:ascii="Times New Roman" w:eastAsia="Times New Roman" w:hAnsi="Times New Roman" w:cs="Times New Roman"/>
          <w:sz w:val="28"/>
          <w:szCs w:val="28"/>
          <w:lang w:eastAsia="ru-RU"/>
        </w:rPr>
      </w:pPr>
    </w:p>
    <w:p w:rsidR="008E525F" w:rsidRPr="008E525F" w:rsidRDefault="008E525F" w:rsidP="008E525F">
      <w:pPr>
        <w:autoSpaceDE w:val="0"/>
        <w:autoSpaceDN w:val="0"/>
        <w:adjustRightInd w:val="0"/>
        <w:spacing w:after="0" w:line="240" w:lineRule="auto"/>
        <w:jc w:val="center"/>
        <w:rPr>
          <w:rFonts w:ascii="Times New Roman" w:hAnsi="Times New Roman" w:cs="Times New Roman"/>
          <w:bCs/>
          <w:sz w:val="28"/>
          <w:szCs w:val="28"/>
        </w:rPr>
      </w:pPr>
      <w:r w:rsidRPr="008E525F">
        <w:rPr>
          <w:rFonts w:ascii="Times New Roman" w:hAnsi="Times New Roman" w:cs="Times New Roman"/>
          <w:bCs/>
          <w:sz w:val="28"/>
          <w:szCs w:val="28"/>
        </w:rPr>
        <w:t>БЛОК-СХЕМА</w:t>
      </w:r>
    </w:p>
    <w:p w:rsidR="008E525F" w:rsidRPr="008E525F" w:rsidRDefault="008E525F" w:rsidP="008E525F">
      <w:pPr>
        <w:autoSpaceDE w:val="0"/>
        <w:autoSpaceDN w:val="0"/>
        <w:adjustRightInd w:val="0"/>
        <w:spacing w:after="0" w:line="240" w:lineRule="auto"/>
        <w:jc w:val="center"/>
        <w:rPr>
          <w:rFonts w:ascii="Times New Roman" w:hAnsi="Times New Roman" w:cs="Times New Roman"/>
          <w:bCs/>
          <w:sz w:val="28"/>
          <w:szCs w:val="28"/>
        </w:rPr>
      </w:pPr>
      <w:r w:rsidRPr="008E525F">
        <w:rPr>
          <w:rFonts w:ascii="Times New Roman" w:hAnsi="Times New Roman" w:cs="Times New Roman"/>
          <w:bCs/>
          <w:sz w:val="28"/>
          <w:szCs w:val="28"/>
        </w:rPr>
        <w:t xml:space="preserve">административных процедур при предоставлении </w:t>
      </w:r>
      <w:proofErr w:type="gramStart"/>
      <w:r w:rsidRPr="008E525F">
        <w:rPr>
          <w:rFonts w:ascii="Times New Roman" w:hAnsi="Times New Roman" w:cs="Times New Roman"/>
          <w:bCs/>
          <w:sz w:val="28"/>
          <w:szCs w:val="28"/>
        </w:rPr>
        <w:t>Администрацией</w:t>
      </w:r>
      <w:proofErr w:type="gramEnd"/>
      <w:r w:rsidRPr="008E525F">
        <w:rPr>
          <w:rFonts w:ascii="Times New Roman" w:hAnsi="Times New Roman" w:cs="Times New Roman"/>
          <w:bCs/>
          <w:sz w:val="28"/>
          <w:szCs w:val="28"/>
        </w:rPr>
        <w:t xml:space="preserve"> ЗАТО г. Железногорск муниципальной услуги</w:t>
      </w:r>
      <w:r w:rsidRPr="008E525F">
        <w:rPr>
          <w:rFonts w:ascii="Times New Roman" w:hAnsi="Times New Roman" w:cs="Times New Roman"/>
          <w:b/>
          <w:bCs/>
          <w:sz w:val="28"/>
          <w:szCs w:val="28"/>
        </w:rPr>
        <w:t xml:space="preserve"> </w:t>
      </w:r>
      <w:r w:rsidRPr="008E525F">
        <w:rPr>
          <w:rFonts w:ascii="Times New Roman" w:hAnsi="Times New Roman" w:cs="Times New Roman"/>
          <w:bCs/>
          <w:sz w:val="28"/>
          <w:szCs w:val="28"/>
        </w:rPr>
        <w:t>««Признание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E525F" w:rsidRPr="008E525F" w:rsidRDefault="008E525F" w:rsidP="008E525F">
      <w:pPr>
        <w:autoSpaceDE w:val="0"/>
        <w:autoSpaceDN w:val="0"/>
        <w:adjustRightInd w:val="0"/>
        <w:spacing w:after="0" w:line="240" w:lineRule="auto"/>
        <w:jc w:val="center"/>
        <w:rPr>
          <w:rFonts w:ascii="Times New Roman" w:hAnsi="Times New Roman" w:cs="Times New Roman"/>
          <w:bCs/>
          <w:sz w:val="28"/>
          <w:szCs w:val="28"/>
        </w:rPr>
      </w:pPr>
    </w:p>
    <w:p w:rsidR="008E525F" w:rsidRPr="008E525F" w:rsidRDefault="008E525F" w:rsidP="008E525F">
      <w:pPr>
        <w:autoSpaceDE w:val="0"/>
        <w:autoSpaceDN w:val="0"/>
        <w:adjustRightInd w:val="0"/>
        <w:spacing w:after="0" w:line="240" w:lineRule="auto"/>
        <w:jc w:val="center"/>
        <w:rPr>
          <w:rFonts w:ascii="Times New Roman" w:hAnsi="Times New Roman" w:cs="Times New Roman"/>
          <w:bCs/>
          <w:sz w:val="28"/>
          <w:szCs w:val="28"/>
        </w:rPr>
      </w:pPr>
    </w:p>
    <w:p w:rsidR="008E525F" w:rsidRPr="008E525F" w:rsidRDefault="008E525F" w:rsidP="008E525F">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7.9pt;margin-top:3.35pt;width:388.1pt;height:58.05pt;z-index:251660288">
            <v:textbox style="mso-next-textbox:#_x0000_s1026">
              <w:txbxContent>
                <w:p w:rsidR="008E525F" w:rsidRPr="008E525F" w:rsidRDefault="008E525F" w:rsidP="008E525F">
                  <w:pPr>
                    <w:spacing w:after="0" w:line="0" w:lineRule="atLeast"/>
                    <w:jc w:val="center"/>
                    <w:rPr>
                      <w:rFonts w:ascii="Times New Roman" w:hAnsi="Times New Roman" w:cs="Times New Roman"/>
                    </w:rPr>
                  </w:pPr>
                  <w:r w:rsidRPr="008E525F">
                    <w:rPr>
                      <w:rFonts w:ascii="Times New Roman" w:hAnsi="Times New Roman" w:cs="Times New Roman"/>
                      <w:sz w:val="24"/>
                      <w:szCs w:val="24"/>
                      <w:lang w:eastAsia="ru-RU"/>
                    </w:rPr>
                    <w:t xml:space="preserve">Прием и регистрация заявления о включении в список молодых семей – участников мероприятия ведомственной целевой программы, изъявивших </w:t>
                  </w:r>
                  <w:r w:rsidRPr="008E525F">
                    <w:rPr>
                      <w:rFonts w:ascii="Times New Roman" w:hAnsi="Times New Roman" w:cs="Times New Roman"/>
                      <w:sz w:val="24"/>
                      <w:szCs w:val="24"/>
                    </w:rPr>
                    <w:t>желание получить социальную выплату</w:t>
                  </w:r>
                </w:p>
              </w:txbxContent>
            </v:textbox>
          </v:shape>
        </w:pict>
      </w:r>
    </w:p>
    <w:p w:rsidR="008E525F" w:rsidRPr="008E525F" w:rsidRDefault="008E525F" w:rsidP="008E525F">
      <w:pPr>
        <w:spacing w:after="0" w:line="240" w:lineRule="auto"/>
        <w:rPr>
          <w:rFonts w:ascii="Times New Roman" w:eastAsia="Times New Roman" w:hAnsi="Times New Roman" w:cs="Times New Roman"/>
          <w:sz w:val="28"/>
          <w:szCs w:val="28"/>
          <w:lang w:eastAsia="ru-RU"/>
        </w:rPr>
      </w:pPr>
    </w:p>
    <w:p w:rsidR="008E525F" w:rsidRPr="008E525F" w:rsidRDefault="008E525F" w:rsidP="008E525F">
      <w:pPr>
        <w:spacing w:after="0" w:line="240" w:lineRule="auto"/>
        <w:rPr>
          <w:rFonts w:ascii="Times New Roman" w:eastAsia="Times New Roman" w:hAnsi="Times New Roman" w:cs="Times New Roman"/>
          <w:sz w:val="28"/>
          <w:szCs w:val="28"/>
          <w:lang w:eastAsia="ru-RU"/>
        </w:rPr>
      </w:pPr>
    </w:p>
    <w:p w:rsidR="008E525F" w:rsidRPr="008E525F" w:rsidRDefault="008E525F" w:rsidP="008E525F">
      <w:pPr>
        <w:spacing w:after="0" w:line="240" w:lineRule="auto"/>
        <w:rPr>
          <w:rFonts w:ascii="Times New Roman" w:eastAsia="Times New Roman" w:hAnsi="Times New Roman" w:cs="Times New Roman"/>
          <w:sz w:val="28"/>
          <w:szCs w:val="28"/>
          <w:lang w:eastAsia="ru-RU"/>
        </w:rPr>
      </w:pPr>
      <w:r w:rsidRPr="008E525F">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188.2pt;margin-top:13.1pt;width:0;height:33.5pt;z-index:251661312" o:connectortype="straight">
            <v:stroke endarrow="block"/>
          </v:shape>
        </w:pict>
      </w:r>
    </w:p>
    <w:p w:rsidR="008E525F" w:rsidRPr="008E525F" w:rsidRDefault="008E525F" w:rsidP="008E525F">
      <w:pPr>
        <w:spacing w:after="0" w:line="240" w:lineRule="auto"/>
        <w:rPr>
          <w:rFonts w:ascii="Times New Roman" w:eastAsia="Times New Roman" w:hAnsi="Times New Roman" w:cs="Times New Roman"/>
          <w:sz w:val="28"/>
          <w:szCs w:val="28"/>
          <w:lang w:eastAsia="ru-RU"/>
        </w:rPr>
      </w:pPr>
    </w:p>
    <w:p w:rsidR="008E525F" w:rsidRPr="008E525F" w:rsidRDefault="008E525F" w:rsidP="008E525F">
      <w:pPr>
        <w:spacing w:after="0" w:line="240" w:lineRule="auto"/>
        <w:jc w:val="center"/>
        <w:rPr>
          <w:rFonts w:ascii="Times New Roman" w:eastAsia="Times New Roman" w:hAnsi="Times New Roman" w:cs="Times New Roman"/>
          <w:sz w:val="28"/>
          <w:szCs w:val="28"/>
          <w:lang w:eastAsia="ru-RU"/>
        </w:rPr>
      </w:pPr>
      <w:r w:rsidRPr="008E525F">
        <w:rPr>
          <w:rFonts w:ascii="Times New Roman" w:eastAsia="Times New Roman" w:hAnsi="Times New Roman" w:cs="Times New Roman"/>
          <w:noProof/>
          <w:sz w:val="28"/>
          <w:szCs w:val="28"/>
          <w:lang w:eastAsia="ru-RU"/>
        </w:rPr>
        <w:pict>
          <v:shape id="_x0000_s1028" type="#_x0000_t202" style="position:absolute;left:0;text-align:left;margin-left:7.9pt;margin-top:14.4pt;width:388.1pt;height:50.55pt;z-index:251662336">
            <v:textbox style="mso-next-textbox:#_x0000_s1028">
              <w:txbxContent>
                <w:p w:rsidR="008E525F" w:rsidRPr="008E525F" w:rsidRDefault="008E525F" w:rsidP="008E525F">
                  <w:pPr>
                    <w:spacing w:after="0" w:line="0" w:lineRule="atLeast"/>
                    <w:jc w:val="center"/>
                    <w:rPr>
                      <w:rFonts w:ascii="Times New Roman" w:hAnsi="Times New Roman" w:cs="Times New Roman"/>
                      <w:sz w:val="24"/>
                      <w:szCs w:val="24"/>
                      <w:lang w:eastAsia="ru-RU"/>
                    </w:rPr>
                  </w:pPr>
                  <w:r w:rsidRPr="008E525F">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муниципальных услуг</w:t>
                  </w:r>
                </w:p>
              </w:txbxContent>
            </v:textbox>
          </v:shape>
        </w:pict>
      </w:r>
    </w:p>
    <w:p w:rsidR="008E525F" w:rsidRDefault="008E525F" w:rsidP="008E525F">
      <w:pPr>
        <w:autoSpaceDE w:val="0"/>
        <w:autoSpaceDN w:val="0"/>
        <w:adjustRightInd w:val="0"/>
        <w:spacing w:after="0" w:line="240" w:lineRule="auto"/>
        <w:jc w:val="both"/>
        <w:rPr>
          <w:rFonts w:ascii="Times New Roman" w:hAnsi="Times New Roman" w:cs="Times New Roman"/>
          <w:sz w:val="24"/>
          <w:szCs w:val="24"/>
        </w:rPr>
      </w:pPr>
      <w:r w:rsidRPr="008E525F">
        <w:rPr>
          <w:rFonts w:ascii="Times New Roman" w:eastAsia="Times New Roman" w:hAnsi="Times New Roman" w:cs="Times New Roman"/>
          <w:noProof/>
          <w:sz w:val="28"/>
          <w:szCs w:val="28"/>
          <w:lang w:eastAsia="ru-RU"/>
        </w:rPr>
        <w:pict>
          <v:shape id="_x0000_s1032" type="#_x0000_t202" style="position:absolute;left:0;text-align:left;margin-left:7.9pt;margin-top:205.6pt;width:388.1pt;height:112.75pt;z-index:251666432">
            <v:textbox style="mso-next-textbox:#_x0000_s1032">
              <w:txbxContent>
                <w:p w:rsidR="008E525F" w:rsidRPr="008E525F" w:rsidRDefault="008E525F" w:rsidP="008E525F">
                  <w:pPr>
                    <w:spacing w:after="0" w:line="0" w:lineRule="atLeast"/>
                    <w:jc w:val="center"/>
                    <w:rPr>
                      <w:rFonts w:ascii="Times New Roman" w:hAnsi="Times New Roman" w:cs="Times New Roman"/>
                      <w:sz w:val="24"/>
                      <w:szCs w:val="24"/>
                      <w:lang w:eastAsia="ru-RU"/>
                    </w:rPr>
                  </w:pPr>
                  <w:r w:rsidRPr="008E525F">
                    <w:rPr>
                      <w:rFonts w:ascii="Times New Roman" w:hAnsi="Times New Roman" w:cs="Times New Roman"/>
                      <w:sz w:val="24"/>
                      <w:szCs w:val="24"/>
                      <w:lang w:eastAsia="ru-RU"/>
                    </w:rPr>
                    <w:t>Включение заявителя в список молодых семей – участников мероприятия ведомственной целевой программы, изъявивших желание получить социальную выплату</w:t>
                  </w:r>
                </w:p>
                <w:p w:rsidR="008E525F" w:rsidRPr="008E525F" w:rsidRDefault="008E525F" w:rsidP="008E525F">
                  <w:pPr>
                    <w:spacing w:after="0" w:line="0" w:lineRule="atLeast"/>
                    <w:jc w:val="center"/>
                    <w:rPr>
                      <w:rFonts w:ascii="Times New Roman" w:hAnsi="Times New Roman" w:cs="Times New Roman"/>
                      <w:sz w:val="24"/>
                      <w:szCs w:val="24"/>
                      <w:lang w:eastAsia="ru-RU"/>
                    </w:rPr>
                  </w:pPr>
                  <w:r w:rsidRPr="008E525F">
                    <w:rPr>
                      <w:rFonts w:ascii="Times New Roman" w:hAnsi="Times New Roman" w:cs="Times New Roman"/>
                      <w:sz w:val="24"/>
                      <w:szCs w:val="24"/>
                      <w:lang w:eastAsia="ru-RU"/>
                    </w:rPr>
                    <w:t>Отказ во включении заявителя в список молодых семей – участников мероприятия ведомственной целевой программы, изъявивших желание получить социальную выплату</w:t>
                  </w:r>
                </w:p>
              </w:txbxContent>
            </v:textbox>
          </v:shape>
        </w:pict>
      </w:r>
      <w:r w:rsidRPr="008E525F">
        <w:rPr>
          <w:rFonts w:ascii="Times New Roman" w:eastAsia="Times New Roman" w:hAnsi="Times New Roman" w:cs="Times New Roman"/>
          <w:noProof/>
          <w:sz w:val="28"/>
          <w:szCs w:val="28"/>
          <w:lang w:eastAsia="ru-RU"/>
        </w:rPr>
        <w:pict>
          <v:shape id="_x0000_s1031" type="#_x0000_t32" style="position:absolute;left:0;text-align:left;margin-left:188.15pt;margin-top:168.6pt;width:.05pt;height:37pt;z-index:251665408" o:connectortype="straight">
            <v:stroke endarrow="block"/>
          </v:shape>
        </w:pict>
      </w:r>
      <w:r w:rsidRPr="008E525F">
        <w:rPr>
          <w:rFonts w:ascii="Times New Roman" w:eastAsia="Times New Roman" w:hAnsi="Times New Roman" w:cs="Times New Roman"/>
          <w:noProof/>
          <w:sz w:val="28"/>
          <w:szCs w:val="28"/>
          <w:lang w:eastAsia="ru-RU"/>
        </w:rPr>
        <w:pict>
          <v:shape id="_x0000_s1030" type="#_x0000_t202" style="position:absolute;left:0;text-align:left;margin-left:7.9pt;margin-top:82.35pt;width:388.1pt;height:86.25pt;z-index:251664384">
            <v:textbox style="mso-next-textbox:#_x0000_s1030">
              <w:txbxContent>
                <w:p w:rsidR="008E525F" w:rsidRPr="008E525F" w:rsidRDefault="008E525F" w:rsidP="008E525F">
                  <w:pPr>
                    <w:spacing w:after="0" w:line="0" w:lineRule="atLeast"/>
                    <w:jc w:val="center"/>
                    <w:rPr>
                      <w:rFonts w:ascii="Times New Roman" w:hAnsi="Times New Roman" w:cs="Times New Roman"/>
                      <w:sz w:val="24"/>
                      <w:szCs w:val="24"/>
                      <w:lang w:eastAsia="ru-RU"/>
                    </w:rPr>
                  </w:pPr>
                  <w:r w:rsidRPr="008E525F">
                    <w:rPr>
                      <w:rFonts w:ascii="Times New Roman" w:hAnsi="Times New Roman" w:cs="Times New Roman"/>
                      <w:sz w:val="24"/>
                      <w:szCs w:val="24"/>
                      <w:lang w:eastAsia="ru-RU"/>
                    </w:rPr>
                    <w:t xml:space="preserve">Принятие решения по признанию молодых семей участниками мероприятия «Расходы на предоставление социальных выплат молодым семьям на приобретение (строительство) жилья муниципальной </w:t>
                  </w:r>
                  <w:proofErr w:type="gramStart"/>
                  <w:r w:rsidRPr="008E525F">
                    <w:rPr>
                      <w:rFonts w:ascii="Times New Roman" w:hAnsi="Times New Roman" w:cs="Times New Roman"/>
                      <w:sz w:val="24"/>
                      <w:szCs w:val="24"/>
                      <w:lang w:eastAsia="ru-RU"/>
                    </w:rPr>
                    <w:t>программы</w:t>
                  </w:r>
                  <w:proofErr w:type="gramEnd"/>
                  <w:r w:rsidRPr="008E525F">
                    <w:rPr>
                      <w:rFonts w:ascii="Times New Roman" w:hAnsi="Times New Roman" w:cs="Times New Roman"/>
                      <w:sz w:val="24"/>
                      <w:szCs w:val="24"/>
                      <w:lang w:eastAsia="ru-RU"/>
                    </w:rPr>
                    <w:t xml:space="preserve"> ЗАТО Железногорск «Обеспечение доступным и комфортным жильем граждан ЗАТО Железногорск»</w:t>
                  </w:r>
                </w:p>
              </w:txbxContent>
            </v:textbox>
          </v:shape>
        </w:pict>
      </w:r>
      <w:r w:rsidRPr="008E525F">
        <w:rPr>
          <w:rFonts w:ascii="Times New Roman" w:eastAsia="Times New Roman" w:hAnsi="Times New Roman" w:cs="Times New Roman"/>
          <w:noProof/>
          <w:sz w:val="28"/>
          <w:szCs w:val="28"/>
          <w:lang w:eastAsia="ru-RU"/>
        </w:rPr>
        <w:pict>
          <v:shape id="_x0000_s1029" type="#_x0000_t32" style="position:absolute;left:0;text-align:left;margin-left:188.2pt;margin-top:48.85pt;width:0;height:33.5pt;z-index:251663360" o:connectortype="straight">
            <v:stroke endarrow="block"/>
          </v:shape>
        </w:pict>
      </w:r>
      <w:r w:rsidRPr="008E525F">
        <w:rPr>
          <w:rFonts w:ascii="Times New Roman" w:eastAsia="Times New Roman" w:hAnsi="Times New Roman" w:cs="Times New Roman"/>
          <w:sz w:val="28"/>
          <w:szCs w:val="28"/>
          <w:lang w:eastAsia="ru-RU"/>
        </w:rPr>
        <w:br w:type="page"/>
      </w:r>
      <w:r w:rsidRPr="00D6246A">
        <w:rPr>
          <w:rFonts w:eastAsia="Times New Roman"/>
          <w:sz w:val="16"/>
          <w:szCs w:val="16"/>
          <w:lang w:eastAsia="ru-RU"/>
        </w:rPr>
        <w:lastRenderedPageBreak/>
        <w:t xml:space="preserve"> </w:t>
      </w:r>
    </w:p>
    <w:p w:rsidR="008E525F" w:rsidRDefault="008E525F" w:rsidP="008E525F">
      <w:pPr>
        <w:autoSpaceDE w:val="0"/>
        <w:autoSpaceDN w:val="0"/>
        <w:adjustRightInd w:val="0"/>
        <w:spacing w:after="0" w:line="240" w:lineRule="auto"/>
        <w:ind w:firstLine="4962"/>
        <w:outlineLvl w:val="1"/>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sz w:val="24"/>
          <w:szCs w:val="24"/>
        </w:rPr>
        <w:t xml:space="preserve"> Б</w:t>
      </w:r>
      <w:proofErr w:type="gramEnd"/>
    </w:p>
    <w:p w:rsidR="008E525F" w:rsidRDefault="008E525F" w:rsidP="008E525F">
      <w:pPr>
        <w:autoSpaceDE w:val="0"/>
        <w:autoSpaceDN w:val="0"/>
        <w:adjustRightInd w:val="0"/>
        <w:spacing w:after="0" w:line="240" w:lineRule="auto"/>
        <w:ind w:firstLine="4962"/>
        <w:rPr>
          <w:rFonts w:ascii="Times New Roman" w:hAnsi="Times New Roman" w:cs="Times New Roman"/>
          <w:sz w:val="24"/>
          <w:szCs w:val="24"/>
        </w:rPr>
      </w:pPr>
      <w:r>
        <w:rPr>
          <w:sz w:val="24"/>
          <w:szCs w:val="24"/>
        </w:rPr>
        <w:t>к административному регламенту</w:t>
      </w:r>
    </w:p>
    <w:p w:rsidR="008E525F" w:rsidRDefault="008E525F" w:rsidP="008E525F">
      <w:pPr>
        <w:pStyle w:val="ConsPlusNormal"/>
        <w:jc w:val="both"/>
        <w:rPr>
          <w:rFonts w:ascii="Times New Roman" w:hAnsi="Times New Roman" w:cs="Times New Roman"/>
        </w:rPr>
      </w:pPr>
    </w:p>
    <w:p w:rsidR="008E525F" w:rsidRPr="00B03972" w:rsidRDefault="008E525F" w:rsidP="008E525F">
      <w:pPr>
        <w:pStyle w:val="ConsPlusNormal"/>
        <w:jc w:val="both"/>
        <w:rPr>
          <w:rFonts w:ascii="Times New Roman" w:hAnsi="Times New Roman" w:cs="Times New Roman"/>
        </w:rPr>
      </w:pP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proofErr w:type="gramStart"/>
      <w:r>
        <w:rPr>
          <w:rFonts w:ascii="Times New Roman" w:hAnsi="Times New Roman" w:cs="Times New Roman"/>
          <w:sz w:val="24"/>
          <w:szCs w:val="24"/>
        </w:rPr>
        <w:t>Главе</w:t>
      </w:r>
      <w:proofErr w:type="gramEnd"/>
      <w:r>
        <w:rPr>
          <w:rFonts w:ascii="Times New Roman" w:hAnsi="Times New Roman" w:cs="Times New Roman"/>
          <w:sz w:val="24"/>
          <w:szCs w:val="24"/>
        </w:rPr>
        <w:t xml:space="preserve"> ЗАТО г. Железногорск</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r>
        <w:rPr>
          <w:rFonts w:ascii="Times New Roman" w:hAnsi="Times New Roman" w:cs="Times New Roman"/>
          <w:sz w:val="24"/>
          <w:szCs w:val="24"/>
        </w:rPr>
        <w:t xml:space="preserve">И.Г. </w:t>
      </w:r>
      <w:proofErr w:type="spellStart"/>
      <w:r>
        <w:rPr>
          <w:rFonts w:ascii="Times New Roman" w:hAnsi="Times New Roman" w:cs="Times New Roman"/>
          <w:sz w:val="24"/>
          <w:szCs w:val="24"/>
        </w:rPr>
        <w:t>Куксину</w:t>
      </w:r>
      <w:proofErr w:type="spellEnd"/>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r>
        <w:rPr>
          <w:rFonts w:ascii="Times New Roman" w:hAnsi="Times New Roman" w:cs="Times New Roman"/>
          <w:sz w:val="24"/>
          <w:szCs w:val="24"/>
        </w:rPr>
        <w:t>гражданина (</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___</w:t>
      </w:r>
      <w:r w:rsidRPr="00D71607">
        <w:rPr>
          <w:rFonts w:ascii="Times New Roman" w:hAnsi="Times New Roman" w:cs="Times New Roman"/>
          <w:sz w:val="24"/>
          <w:szCs w:val="24"/>
        </w:rPr>
        <w:t>_____________________</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0"/>
          <w:szCs w:val="20"/>
        </w:rPr>
      </w:pPr>
      <w:r w:rsidRPr="00D7160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D71607">
        <w:rPr>
          <w:rFonts w:ascii="Times New Roman" w:hAnsi="Times New Roman" w:cs="Times New Roman"/>
          <w:sz w:val="20"/>
          <w:szCs w:val="20"/>
        </w:rPr>
        <w:t>(фамилия, имя,</w:t>
      </w:r>
      <w:proofErr w:type="gramEnd"/>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r w:rsidRPr="00D71607">
        <w:rPr>
          <w:rFonts w:ascii="Times New Roman" w:hAnsi="Times New Roman" w:cs="Times New Roman"/>
          <w:sz w:val="24"/>
          <w:szCs w:val="24"/>
        </w:rPr>
        <w:t>__________</w:t>
      </w:r>
      <w:r>
        <w:rPr>
          <w:rFonts w:ascii="Times New Roman" w:hAnsi="Times New Roman" w:cs="Times New Roman"/>
          <w:sz w:val="24"/>
          <w:szCs w:val="24"/>
        </w:rPr>
        <w:t>____________________________</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0"/>
          <w:szCs w:val="20"/>
        </w:rPr>
      </w:pPr>
      <w:r w:rsidRPr="00D71607">
        <w:rPr>
          <w:rFonts w:ascii="Times New Roman" w:hAnsi="Times New Roman" w:cs="Times New Roman"/>
          <w:sz w:val="20"/>
          <w:szCs w:val="20"/>
        </w:rPr>
        <w:t xml:space="preserve">                    отчество (при его наличии)</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r w:rsidRPr="00D71607">
        <w:rPr>
          <w:rFonts w:ascii="Times New Roman" w:hAnsi="Times New Roman" w:cs="Times New Roman"/>
          <w:sz w:val="24"/>
          <w:szCs w:val="24"/>
        </w:rPr>
        <w:t>__________</w:t>
      </w:r>
      <w:r>
        <w:rPr>
          <w:rFonts w:ascii="Times New Roman" w:hAnsi="Times New Roman" w:cs="Times New Roman"/>
          <w:sz w:val="24"/>
          <w:szCs w:val="24"/>
        </w:rPr>
        <w:t>____________________________</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71607">
        <w:rPr>
          <w:rFonts w:ascii="Times New Roman" w:hAnsi="Times New Roman" w:cs="Times New Roman"/>
          <w:sz w:val="20"/>
          <w:szCs w:val="20"/>
        </w:rPr>
        <w:t xml:space="preserve">(адрес регистрации по месту жительства </w:t>
      </w:r>
      <w:proofErr w:type="gramEnd"/>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4"/>
          <w:szCs w:val="24"/>
        </w:rPr>
      </w:pPr>
      <w:r w:rsidRPr="00D71607">
        <w:rPr>
          <w:rFonts w:ascii="Times New Roman" w:hAnsi="Times New Roman" w:cs="Times New Roman"/>
          <w:sz w:val="24"/>
          <w:szCs w:val="24"/>
        </w:rPr>
        <w:t>__________</w:t>
      </w:r>
      <w:r>
        <w:rPr>
          <w:rFonts w:ascii="Times New Roman" w:hAnsi="Times New Roman" w:cs="Times New Roman"/>
          <w:sz w:val="24"/>
          <w:szCs w:val="24"/>
        </w:rPr>
        <w:t>____________________________</w:t>
      </w:r>
    </w:p>
    <w:p w:rsidR="008E525F" w:rsidRPr="00D71607" w:rsidRDefault="008E525F" w:rsidP="008E525F">
      <w:pPr>
        <w:autoSpaceDE w:val="0"/>
        <w:autoSpaceDN w:val="0"/>
        <w:adjustRightInd w:val="0"/>
        <w:spacing w:after="0" w:line="240" w:lineRule="auto"/>
        <w:ind w:left="4962"/>
        <w:rPr>
          <w:rFonts w:ascii="Times New Roman" w:hAnsi="Times New Roman" w:cs="Times New Roman"/>
          <w:sz w:val="20"/>
          <w:szCs w:val="20"/>
        </w:rPr>
      </w:pPr>
      <w:r>
        <w:rPr>
          <w:rFonts w:ascii="Times New Roman" w:hAnsi="Times New Roman" w:cs="Times New Roman"/>
          <w:sz w:val="20"/>
          <w:szCs w:val="20"/>
        </w:rPr>
        <w:t xml:space="preserve">      </w:t>
      </w:r>
      <w:r w:rsidRPr="00D71607">
        <w:rPr>
          <w:rFonts w:ascii="Times New Roman" w:hAnsi="Times New Roman" w:cs="Times New Roman"/>
          <w:sz w:val="20"/>
          <w:szCs w:val="20"/>
        </w:rPr>
        <w:t>и фактического проживания, номер телефона)</w:t>
      </w:r>
    </w:p>
    <w:p w:rsidR="008E525F" w:rsidRPr="00B03972" w:rsidRDefault="008E525F" w:rsidP="008E525F">
      <w:pPr>
        <w:pStyle w:val="ConsPlusNonformat"/>
        <w:jc w:val="both"/>
        <w:rPr>
          <w:rFonts w:ascii="Times New Roman" w:hAnsi="Times New Roman" w:cs="Times New Roman"/>
        </w:rPr>
      </w:pPr>
    </w:p>
    <w:p w:rsidR="008E525F" w:rsidRPr="00D71607" w:rsidRDefault="008E525F" w:rsidP="008E525F">
      <w:pPr>
        <w:pStyle w:val="ConsPlusNonformat"/>
        <w:jc w:val="center"/>
        <w:rPr>
          <w:rFonts w:ascii="Times New Roman" w:hAnsi="Times New Roman" w:cs="Times New Roman"/>
          <w:sz w:val="24"/>
          <w:szCs w:val="24"/>
        </w:rPr>
      </w:pPr>
      <w:bookmarkStart w:id="26" w:name="P249"/>
      <w:bookmarkEnd w:id="26"/>
      <w:r w:rsidRPr="00D71607">
        <w:rPr>
          <w:rFonts w:ascii="Times New Roman" w:hAnsi="Times New Roman" w:cs="Times New Roman"/>
          <w:sz w:val="24"/>
          <w:szCs w:val="24"/>
        </w:rPr>
        <w:t>Заявление о включении в список молодых семей - участников</w:t>
      </w:r>
    </w:p>
    <w:p w:rsidR="008E525F" w:rsidRPr="00D71607" w:rsidRDefault="008E525F" w:rsidP="008E525F">
      <w:pPr>
        <w:pStyle w:val="ConsPlusNonformat"/>
        <w:jc w:val="center"/>
        <w:rPr>
          <w:rFonts w:ascii="Times New Roman" w:hAnsi="Times New Roman" w:cs="Times New Roman"/>
          <w:sz w:val="24"/>
          <w:szCs w:val="24"/>
        </w:rPr>
      </w:pPr>
      <w:r w:rsidRPr="00D71607">
        <w:rPr>
          <w:rFonts w:ascii="Times New Roman" w:hAnsi="Times New Roman" w:cs="Times New Roman"/>
          <w:sz w:val="24"/>
          <w:szCs w:val="24"/>
        </w:rPr>
        <w:t xml:space="preserve">мероприятия ведомственной целевой программы, </w:t>
      </w:r>
      <w:proofErr w:type="gramStart"/>
      <w:r w:rsidRPr="00D71607">
        <w:rPr>
          <w:rFonts w:ascii="Times New Roman" w:hAnsi="Times New Roman" w:cs="Times New Roman"/>
          <w:sz w:val="24"/>
          <w:szCs w:val="24"/>
        </w:rPr>
        <w:t>изъявивших</w:t>
      </w:r>
      <w:proofErr w:type="gramEnd"/>
    </w:p>
    <w:p w:rsidR="008E525F" w:rsidRPr="00B03972" w:rsidRDefault="008E525F" w:rsidP="008E525F">
      <w:pPr>
        <w:pStyle w:val="ConsPlusNonformat"/>
        <w:jc w:val="center"/>
        <w:rPr>
          <w:rFonts w:ascii="Times New Roman" w:hAnsi="Times New Roman" w:cs="Times New Roman"/>
        </w:rPr>
      </w:pPr>
      <w:r w:rsidRPr="00D71607">
        <w:rPr>
          <w:rFonts w:ascii="Times New Roman" w:hAnsi="Times New Roman" w:cs="Times New Roman"/>
          <w:sz w:val="24"/>
          <w:szCs w:val="24"/>
        </w:rPr>
        <w:t>желание получить социальную выплату в ___________ году</w:t>
      </w:r>
    </w:p>
    <w:p w:rsidR="008E525F" w:rsidRPr="00B03972" w:rsidRDefault="008E525F" w:rsidP="008E525F">
      <w:pPr>
        <w:pStyle w:val="ConsPlusNonformat"/>
        <w:jc w:val="both"/>
        <w:rPr>
          <w:rFonts w:ascii="Times New Roman" w:hAnsi="Times New Roman" w:cs="Times New Roman"/>
        </w:rPr>
      </w:pPr>
    </w:p>
    <w:p w:rsidR="008E525F" w:rsidRPr="00BD0847" w:rsidRDefault="008E525F" w:rsidP="008E525F">
      <w:pPr>
        <w:pStyle w:val="ConsPlusNonformat"/>
        <w:ind w:firstLine="284"/>
        <w:jc w:val="both"/>
        <w:rPr>
          <w:rFonts w:ascii="Times New Roman" w:hAnsi="Times New Roman" w:cs="Times New Roman"/>
          <w:sz w:val="24"/>
          <w:szCs w:val="24"/>
        </w:rPr>
      </w:pPr>
      <w:r w:rsidRPr="00BD0847">
        <w:rPr>
          <w:rFonts w:ascii="Times New Roman" w:hAnsi="Times New Roman" w:cs="Times New Roman"/>
          <w:sz w:val="24"/>
          <w:szCs w:val="24"/>
        </w:rPr>
        <w:t>Прошу включить в список молодых семей - участников мероприятия ведомственной целевой программы, изъявивших желание получить социальную выплату в ____________ году, нашу молодую семью в составе:</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супруг (родитель) _________________________________________________________</w:t>
      </w:r>
      <w:r>
        <w:rPr>
          <w:rFonts w:ascii="Times New Roman" w:hAnsi="Times New Roman" w:cs="Times New Roman"/>
          <w:sz w:val="24"/>
          <w:szCs w:val="24"/>
        </w:rPr>
        <w:t>_____</w:t>
      </w:r>
    </w:p>
    <w:p w:rsidR="008E525F" w:rsidRPr="00BD0847" w:rsidRDefault="008E525F" w:rsidP="008E525F">
      <w:pPr>
        <w:pStyle w:val="ConsPlusNonformat"/>
        <w:jc w:val="both"/>
        <w:rPr>
          <w:rFonts w:ascii="Times New Roman" w:hAnsi="Times New Roman" w:cs="Times New Roman"/>
        </w:rPr>
      </w:pPr>
      <w:r w:rsidRPr="00BD0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847">
        <w:rPr>
          <w:rFonts w:ascii="Times New Roman" w:hAnsi="Times New Roman" w:cs="Times New Roman"/>
          <w:sz w:val="24"/>
          <w:szCs w:val="24"/>
        </w:rPr>
        <w:t xml:space="preserve">  </w:t>
      </w:r>
      <w:r w:rsidRPr="00BD0847">
        <w:rPr>
          <w:rFonts w:ascii="Times New Roman" w:hAnsi="Times New Roman" w:cs="Times New Roman"/>
        </w:rPr>
        <w:t xml:space="preserve">(персональные данные </w:t>
      </w:r>
      <w:hyperlink w:anchor="P329" w:history="1">
        <w:r w:rsidRPr="00BD0847">
          <w:rPr>
            <w:rFonts w:ascii="Times New Roman" w:hAnsi="Times New Roman" w:cs="Times New Roman"/>
          </w:rPr>
          <w:t>&lt;1&gt;</w:t>
        </w:r>
      </w:hyperlink>
      <w:r w:rsidRPr="00BD0847">
        <w:rPr>
          <w:rFonts w:ascii="Times New Roman" w:hAnsi="Times New Roman" w:cs="Times New Roman"/>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 xml:space="preserve">паспорт: серия __________ </w:t>
      </w:r>
      <w:r>
        <w:rPr>
          <w:rFonts w:ascii="Times New Roman" w:hAnsi="Times New Roman" w:cs="Times New Roman"/>
          <w:sz w:val="24"/>
          <w:szCs w:val="24"/>
        </w:rPr>
        <w:t>№</w:t>
      </w:r>
      <w:r w:rsidRPr="00BD0847">
        <w:rPr>
          <w:rFonts w:ascii="Times New Roman" w:hAnsi="Times New Roman" w:cs="Times New Roman"/>
          <w:sz w:val="24"/>
          <w:szCs w:val="24"/>
        </w:rPr>
        <w:t xml:space="preserve"> __________, выданный __________________________</w:t>
      </w:r>
      <w:r>
        <w:rPr>
          <w:rFonts w:ascii="Times New Roman" w:hAnsi="Times New Roman" w:cs="Times New Roman"/>
          <w:sz w:val="24"/>
          <w:szCs w:val="24"/>
        </w:rPr>
        <w:t>______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w:t>
      </w:r>
      <w:r w:rsidRPr="00BD0847">
        <w:rPr>
          <w:rFonts w:ascii="Times New Roman" w:hAnsi="Times New Roman" w:cs="Times New Roman"/>
          <w:sz w:val="24"/>
          <w:szCs w:val="24"/>
        </w:rPr>
        <w:t xml:space="preserve">_ </w:t>
      </w:r>
      <w:r>
        <w:rPr>
          <w:rFonts w:ascii="Times New Roman" w:hAnsi="Times New Roman" w:cs="Times New Roman"/>
          <w:sz w:val="24"/>
          <w:szCs w:val="24"/>
        </w:rPr>
        <w:t>«</w:t>
      </w:r>
      <w:r w:rsidRPr="00BD0847">
        <w:rPr>
          <w:rFonts w:ascii="Times New Roman" w:hAnsi="Times New Roman" w:cs="Times New Roman"/>
          <w:sz w:val="24"/>
          <w:szCs w:val="24"/>
        </w:rPr>
        <w:t>__</w:t>
      </w:r>
      <w:r>
        <w:rPr>
          <w:rFonts w:ascii="Times New Roman" w:hAnsi="Times New Roman" w:cs="Times New Roman"/>
          <w:sz w:val="24"/>
          <w:szCs w:val="24"/>
        </w:rPr>
        <w:t>»</w:t>
      </w:r>
      <w:r w:rsidRPr="00BD0847">
        <w:rPr>
          <w:rFonts w:ascii="Times New Roman" w:hAnsi="Times New Roman" w:cs="Times New Roman"/>
          <w:sz w:val="24"/>
          <w:szCs w:val="24"/>
        </w:rPr>
        <w:t xml:space="preserve"> __________ </w:t>
      </w:r>
      <w:proofErr w:type="gramStart"/>
      <w:r w:rsidRPr="00BD0847">
        <w:rPr>
          <w:rFonts w:ascii="Times New Roman" w:hAnsi="Times New Roman" w:cs="Times New Roman"/>
          <w:sz w:val="24"/>
          <w:szCs w:val="24"/>
        </w:rPr>
        <w:t>г</w:t>
      </w:r>
      <w:proofErr w:type="gramEnd"/>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проживает по адресу (с указанием индекса):</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___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rPr>
      </w:pPr>
      <w:r w:rsidRPr="00BD0847">
        <w:rPr>
          <w:rFonts w:ascii="Times New Roman" w:hAnsi="Times New Roman" w:cs="Times New Roman"/>
        </w:rPr>
        <w:t xml:space="preserve">                        </w:t>
      </w:r>
      <w:r>
        <w:rPr>
          <w:rFonts w:ascii="Times New Roman" w:hAnsi="Times New Roman" w:cs="Times New Roman"/>
        </w:rPr>
        <w:t xml:space="preserve">                                           </w:t>
      </w:r>
      <w:r w:rsidRPr="00BD0847">
        <w:rPr>
          <w:rFonts w:ascii="Times New Roman" w:hAnsi="Times New Roman" w:cs="Times New Roman"/>
        </w:rPr>
        <w:t xml:space="preserve"> (персональные данные </w:t>
      </w:r>
      <w:hyperlink w:anchor="P329" w:history="1">
        <w:r w:rsidRPr="00BD0847">
          <w:rPr>
            <w:rFonts w:ascii="Times New Roman" w:hAnsi="Times New Roman" w:cs="Times New Roman"/>
          </w:rPr>
          <w:t>&lt;1&gt;</w:t>
        </w:r>
      </w:hyperlink>
      <w:r w:rsidRPr="00BD0847">
        <w:rPr>
          <w:rFonts w:ascii="Times New Roman" w:hAnsi="Times New Roman" w:cs="Times New Roman"/>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 xml:space="preserve">паспорт: серия __________ </w:t>
      </w:r>
      <w:r>
        <w:rPr>
          <w:rFonts w:ascii="Times New Roman" w:hAnsi="Times New Roman" w:cs="Times New Roman"/>
          <w:sz w:val="24"/>
          <w:szCs w:val="24"/>
        </w:rPr>
        <w:t>№</w:t>
      </w:r>
      <w:r w:rsidRPr="00BD0847">
        <w:rPr>
          <w:rFonts w:ascii="Times New Roman" w:hAnsi="Times New Roman" w:cs="Times New Roman"/>
          <w:sz w:val="24"/>
          <w:szCs w:val="24"/>
        </w:rPr>
        <w:t xml:space="preserve"> __________, выданный _________________________</w:t>
      </w:r>
      <w:r>
        <w:rPr>
          <w:rFonts w:ascii="Times New Roman" w:hAnsi="Times New Roman" w:cs="Times New Roman"/>
          <w:sz w:val="24"/>
          <w:szCs w:val="24"/>
        </w:rPr>
        <w:t>______</w:t>
      </w:r>
      <w:r w:rsidRPr="00BD0847">
        <w:rPr>
          <w:rFonts w:ascii="Times New Roman" w:hAnsi="Times New Roman" w:cs="Times New Roman"/>
          <w:sz w:val="24"/>
          <w:szCs w:val="24"/>
        </w:rPr>
        <w:t>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w:t>
      </w:r>
      <w:r w:rsidRPr="00BD0847">
        <w:rPr>
          <w:rFonts w:ascii="Times New Roman" w:hAnsi="Times New Roman" w:cs="Times New Roman"/>
          <w:sz w:val="24"/>
          <w:szCs w:val="24"/>
        </w:rPr>
        <w:t xml:space="preserve">_ </w:t>
      </w:r>
      <w:r>
        <w:rPr>
          <w:rFonts w:ascii="Times New Roman" w:hAnsi="Times New Roman" w:cs="Times New Roman"/>
          <w:sz w:val="24"/>
          <w:szCs w:val="24"/>
        </w:rPr>
        <w:t>«</w:t>
      </w:r>
      <w:r w:rsidRPr="00BD0847">
        <w:rPr>
          <w:rFonts w:ascii="Times New Roman" w:hAnsi="Times New Roman" w:cs="Times New Roman"/>
          <w:sz w:val="24"/>
          <w:szCs w:val="24"/>
        </w:rPr>
        <w:t>__</w:t>
      </w:r>
      <w:r>
        <w:rPr>
          <w:rFonts w:ascii="Times New Roman" w:hAnsi="Times New Roman" w:cs="Times New Roman"/>
          <w:sz w:val="24"/>
          <w:szCs w:val="24"/>
        </w:rPr>
        <w:t>»</w:t>
      </w:r>
      <w:r w:rsidRPr="00BD0847">
        <w:rPr>
          <w:rFonts w:ascii="Times New Roman" w:hAnsi="Times New Roman" w:cs="Times New Roman"/>
          <w:sz w:val="24"/>
          <w:szCs w:val="24"/>
        </w:rPr>
        <w:t xml:space="preserve"> __________ </w:t>
      </w:r>
      <w:proofErr w:type="gramStart"/>
      <w:r w:rsidRPr="00BD0847">
        <w:rPr>
          <w:rFonts w:ascii="Times New Roman" w:hAnsi="Times New Roman" w:cs="Times New Roman"/>
          <w:sz w:val="24"/>
          <w:szCs w:val="24"/>
        </w:rPr>
        <w:t>г</w:t>
      </w:r>
      <w:proofErr w:type="gramEnd"/>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проживает по адресу (с указанием индекса):</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BD0847">
        <w:rPr>
          <w:rFonts w:ascii="Times New Roman" w:hAnsi="Times New Roman" w:cs="Times New Roman"/>
          <w:sz w:val="24"/>
          <w:szCs w:val="24"/>
        </w:rPr>
        <w:t>__;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дети:</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1) _______________________________________________________________________</w:t>
      </w:r>
      <w:r>
        <w:rPr>
          <w:rFonts w:ascii="Times New Roman" w:hAnsi="Times New Roman" w:cs="Times New Roman"/>
          <w:sz w:val="24"/>
          <w:szCs w:val="24"/>
        </w:rPr>
        <w:t>__</w:t>
      </w:r>
      <w:r w:rsidRPr="00BD0847">
        <w:rPr>
          <w:rFonts w:ascii="Times New Roman" w:hAnsi="Times New Roman" w:cs="Times New Roman"/>
          <w:sz w:val="24"/>
          <w:szCs w:val="24"/>
        </w:rPr>
        <w:t>_</w:t>
      </w:r>
      <w:r>
        <w:rPr>
          <w:rFonts w:ascii="Times New Roman" w:hAnsi="Times New Roman" w:cs="Times New Roman"/>
          <w:sz w:val="24"/>
          <w:szCs w:val="24"/>
        </w:rPr>
        <w:t>_</w:t>
      </w:r>
    </w:p>
    <w:p w:rsidR="008E525F" w:rsidRPr="00BD0847" w:rsidRDefault="008E525F" w:rsidP="008E525F">
      <w:pPr>
        <w:pStyle w:val="ConsPlusNonformat"/>
        <w:jc w:val="both"/>
        <w:rPr>
          <w:rFonts w:ascii="Times New Roman" w:hAnsi="Times New Roman" w:cs="Times New Roman"/>
        </w:rPr>
      </w:pPr>
      <w:proofErr w:type="gramStart"/>
      <w:r w:rsidRPr="00BD0847">
        <w:rPr>
          <w:rFonts w:ascii="Times New Roman" w:hAnsi="Times New Roman" w:cs="Times New Roman"/>
        </w:rPr>
        <w:t xml:space="preserve">(персональные данные </w:t>
      </w:r>
      <w:hyperlink w:anchor="P329" w:history="1">
        <w:r w:rsidRPr="00D95F27">
          <w:rPr>
            <w:rFonts w:ascii="Times New Roman" w:hAnsi="Times New Roman" w:cs="Times New Roman"/>
          </w:rPr>
          <w:t>&lt;1&gt;</w:t>
        </w:r>
      </w:hyperlink>
      <w:r w:rsidRPr="00BD0847">
        <w:rPr>
          <w:rFonts w:ascii="Times New Roman" w:hAnsi="Times New Roman" w:cs="Times New Roman"/>
        </w:rPr>
        <w:t>, свидетельство о рождении (паспорт - для ребенка,</w:t>
      </w:r>
      <w:r>
        <w:rPr>
          <w:rFonts w:ascii="Times New Roman" w:hAnsi="Times New Roman" w:cs="Times New Roman"/>
        </w:rPr>
        <w:t xml:space="preserve"> </w:t>
      </w:r>
      <w:r w:rsidRPr="00BD0847">
        <w:rPr>
          <w:rFonts w:ascii="Times New Roman" w:hAnsi="Times New Roman" w:cs="Times New Roman"/>
        </w:rPr>
        <w:t>достигшего 14 лет)</w:t>
      </w:r>
      <w:proofErr w:type="gramEnd"/>
    </w:p>
    <w:p w:rsidR="008E525F" w:rsidRPr="00BD0847" w:rsidRDefault="008E525F" w:rsidP="008E525F">
      <w:pPr>
        <w:pStyle w:val="ConsPlusNonformat"/>
        <w:jc w:val="both"/>
        <w:rPr>
          <w:rFonts w:ascii="Times New Roman" w:hAnsi="Times New Roman" w:cs="Times New Roman"/>
        </w:rPr>
      </w:pPr>
      <w:r w:rsidRPr="00BD0847">
        <w:rPr>
          <w:rFonts w:ascii="Times New Roman" w:hAnsi="Times New Roman" w:cs="Times New Roman"/>
        </w:rPr>
        <w:t xml:space="preserve">                           </w:t>
      </w:r>
      <w:r>
        <w:rPr>
          <w:rFonts w:ascii="Times New Roman" w:hAnsi="Times New Roman" w:cs="Times New Roman"/>
        </w:rPr>
        <w:t xml:space="preserve">                               </w:t>
      </w:r>
      <w:r w:rsidRPr="00BD0847">
        <w:rPr>
          <w:rFonts w:ascii="Times New Roman" w:hAnsi="Times New Roman" w:cs="Times New Roman"/>
        </w:rPr>
        <w:t>(нужное подчеркнуть)</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 xml:space="preserve">паспорт: серия __________ </w:t>
      </w:r>
      <w:r>
        <w:rPr>
          <w:rFonts w:ascii="Times New Roman" w:hAnsi="Times New Roman" w:cs="Times New Roman"/>
          <w:sz w:val="24"/>
          <w:szCs w:val="24"/>
        </w:rPr>
        <w:t>№</w:t>
      </w:r>
      <w:r w:rsidRPr="00BD0847">
        <w:rPr>
          <w:rFonts w:ascii="Times New Roman" w:hAnsi="Times New Roman" w:cs="Times New Roman"/>
          <w:sz w:val="24"/>
          <w:szCs w:val="24"/>
        </w:rPr>
        <w:t xml:space="preserve"> __________, </w:t>
      </w:r>
      <w:proofErr w:type="gramStart"/>
      <w:r w:rsidRPr="00BD0847">
        <w:rPr>
          <w:rFonts w:ascii="Times New Roman" w:hAnsi="Times New Roman" w:cs="Times New Roman"/>
          <w:sz w:val="24"/>
          <w:szCs w:val="24"/>
        </w:rPr>
        <w:t>выданное</w:t>
      </w:r>
      <w:proofErr w:type="gramEnd"/>
      <w:r w:rsidRPr="00BD0847">
        <w:rPr>
          <w:rFonts w:ascii="Times New Roman" w:hAnsi="Times New Roman" w:cs="Times New Roman"/>
          <w:sz w:val="24"/>
          <w:szCs w:val="24"/>
        </w:rPr>
        <w:t xml:space="preserve"> (</w:t>
      </w:r>
      <w:proofErr w:type="spellStart"/>
      <w:r w:rsidRPr="00BD0847">
        <w:rPr>
          <w:rFonts w:ascii="Times New Roman" w:hAnsi="Times New Roman" w:cs="Times New Roman"/>
          <w:sz w:val="24"/>
          <w:szCs w:val="24"/>
        </w:rPr>
        <w:t>ый</w:t>
      </w:r>
      <w:proofErr w:type="spellEnd"/>
      <w:r w:rsidRPr="00BD0847">
        <w:rPr>
          <w:rFonts w:ascii="Times New Roman" w:hAnsi="Times New Roman" w:cs="Times New Roman"/>
          <w:sz w:val="24"/>
          <w:szCs w:val="24"/>
        </w:rPr>
        <w:t>) ____________________</w:t>
      </w:r>
      <w:r>
        <w:rPr>
          <w:rFonts w:ascii="Times New Roman" w:hAnsi="Times New Roman" w:cs="Times New Roman"/>
          <w:sz w:val="24"/>
          <w:szCs w:val="24"/>
        </w:rPr>
        <w:t>_______</w:t>
      </w:r>
      <w:r w:rsidRPr="00BD0847">
        <w:rPr>
          <w:rFonts w:ascii="Times New Roman" w:hAnsi="Times New Roman" w:cs="Times New Roman"/>
          <w:sz w:val="24"/>
          <w:szCs w:val="24"/>
        </w:rPr>
        <w:t>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w:t>
      </w:r>
      <w:r>
        <w:rPr>
          <w:rFonts w:ascii="Times New Roman" w:hAnsi="Times New Roman" w:cs="Times New Roman"/>
          <w:sz w:val="24"/>
          <w:szCs w:val="24"/>
        </w:rPr>
        <w:t>_____</w:t>
      </w:r>
      <w:r w:rsidRPr="00BD0847">
        <w:rPr>
          <w:rFonts w:ascii="Times New Roman" w:hAnsi="Times New Roman" w:cs="Times New Roman"/>
          <w:sz w:val="24"/>
          <w:szCs w:val="24"/>
        </w:rPr>
        <w:t xml:space="preserve">___________ </w:t>
      </w:r>
      <w:r>
        <w:rPr>
          <w:rFonts w:ascii="Times New Roman" w:hAnsi="Times New Roman" w:cs="Times New Roman"/>
          <w:sz w:val="24"/>
          <w:szCs w:val="24"/>
        </w:rPr>
        <w:t>«</w:t>
      </w:r>
      <w:r w:rsidRPr="00BD0847">
        <w:rPr>
          <w:rFonts w:ascii="Times New Roman" w:hAnsi="Times New Roman" w:cs="Times New Roman"/>
          <w:sz w:val="24"/>
          <w:szCs w:val="24"/>
        </w:rPr>
        <w:t>__</w:t>
      </w:r>
      <w:r>
        <w:rPr>
          <w:rFonts w:ascii="Times New Roman" w:hAnsi="Times New Roman" w:cs="Times New Roman"/>
          <w:sz w:val="24"/>
          <w:szCs w:val="24"/>
        </w:rPr>
        <w:t>»</w:t>
      </w:r>
      <w:r w:rsidRPr="00BD0847">
        <w:rPr>
          <w:rFonts w:ascii="Times New Roman" w:hAnsi="Times New Roman" w:cs="Times New Roman"/>
          <w:sz w:val="24"/>
          <w:szCs w:val="24"/>
        </w:rPr>
        <w:t xml:space="preserve"> ___________ </w:t>
      </w:r>
      <w:proofErr w:type="gramStart"/>
      <w:r w:rsidRPr="00BD0847">
        <w:rPr>
          <w:rFonts w:ascii="Times New Roman" w:hAnsi="Times New Roman" w:cs="Times New Roman"/>
          <w:sz w:val="24"/>
          <w:szCs w:val="24"/>
        </w:rPr>
        <w:t>г</w:t>
      </w:r>
      <w:proofErr w:type="gramEnd"/>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проживает по адресу (с указанием индекса): ____________________________</w:t>
      </w:r>
      <w:r>
        <w:rPr>
          <w:rFonts w:ascii="Times New Roman" w:hAnsi="Times New Roman" w:cs="Times New Roman"/>
          <w:sz w:val="24"/>
          <w:szCs w:val="24"/>
        </w:rPr>
        <w:t>________</w:t>
      </w:r>
      <w:r w:rsidRPr="00BD0847">
        <w:rPr>
          <w:rFonts w:ascii="Times New Roman" w:hAnsi="Times New Roman" w:cs="Times New Roman"/>
          <w:sz w:val="24"/>
          <w:szCs w:val="24"/>
        </w:rPr>
        <w:t>____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BD0847">
        <w:rPr>
          <w:rFonts w:ascii="Times New Roman" w:hAnsi="Times New Roman" w:cs="Times New Roman"/>
          <w:sz w:val="24"/>
          <w:szCs w:val="24"/>
        </w:rPr>
        <w:t>__;</w:t>
      </w:r>
    </w:p>
    <w:p w:rsidR="008E525F" w:rsidRPr="00BD0847" w:rsidRDefault="008E525F" w:rsidP="008E525F">
      <w:pPr>
        <w:pStyle w:val="ConsPlusNonformat"/>
        <w:jc w:val="both"/>
        <w:rPr>
          <w:rFonts w:ascii="Times New Roman" w:hAnsi="Times New Roman" w:cs="Times New Roman"/>
          <w:sz w:val="24"/>
          <w:szCs w:val="24"/>
        </w:rPr>
      </w:pP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lastRenderedPageBreak/>
        <w:t>2) _______________________________________________________________________</w:t>
      </w:r>
      <w:r>
        <w:rPr>
          <w:rFonts w:ascii="Times New Roman" w:hAnsi="Times New Roman" w:cs="Times New Roman"/>
          <w:sz w:val="24"/>
          <w:szCs w:val="24"/>
        </w:rPr>
        <w:t>__</w:t>
      </w:r>
      <w:r w:rsidRPr="00BD0847">
        <w:rPr>
          <w:rFonts w:ascii="Times New Roman" w:hAnsi="Times New Roman" w:cs="Times New Roman"/>
          <w:sz w:val="24"/>
          <w:szCs w:val="24"/>
        </w:rPr>
        <w:t>_</w:t>
      </w:r>
      <w:r>
        <w:rPr>
          <w:rFonts w:ascii="Times New Roman" w:hAnsi="Times New Roman" w:cs="Times New Roman"/>
          <w:sz w:val="24"/>
          <w:szCs w:val="24"/>
        </w:rPr>
        <w:t>_</w:t>
      </w:r>
    </w:p>
    <w:p w:rsidR="008E525F" w:rsidRPr="00BD0847" w:rsidRDefault="008E525F" w:rsidP="008E525F">
      <w:pPr>
        <w:pStyle w:val="ConsPlusNonformat"/>
        <w:jc w:val="both"/>
        <w:rPr>
          <w:rFonts w:ascii="Times New Roman" w:hAnsi="Times New Roman" w:cs="Times New Roman"/>
        </w:rPr>
      </w:pPr>
      <w:proofErr w:type="gramStart"/>
      <w:r w:rsidRPr="00BD0847">
        <w:rPr>
          <w:rFonts w:ascii="Times New Roman" w:hAnsi="Times New Roman" w:cs="Times New Roman"/>
        </w:rPr>
        <w:t xml:space="preserve">(персональные данные </w:t>
      </w:r>
      <w:hyperlink w:anchor="P329" w:history="1">
        <w:r w:rsidRPr="00D95F27">
          <w:rPr>
            <w:rFonts w:ascii="Times New Roman" w:hAnsi="Times New Roman" w:cs="Times New Roman"/>
          </w:rPr>
          <w:t>&lt;1&gt;</w:t>
        </w:r>
      </w:hyperlink>
      <w:r w:rsidRPr="00BD0847">
        <w:rPr>
          <w:rFonts w:ascii="Times New Roman" w:hAnsi="Times New Roman" w:cs="Times New Roman"/>
        </w:rPr>
        <w:t>, свидетельство о рождении (паспорт - для ребенка,</w:t>
      </w:r>
      <w:r>
        <w:rPr>
          <w:rFonts w:ascii="Times New Roman" w:hAnsi="Times New Roman" w:cs="Times New Roman"/>
        </w:rPr>
        <w:t xml:space="preserve"> </w:t>
      </w:r>
      <w:r w:rsidRPr="00BD0847">
        <w:rPr>
          <w:rFonts w:ascii="Times New Roman" w:hAnsi="Times New Roman" w:cs="Times New Roman"/>
        </w:rPr>
        <w:t>достигшего 14 лет)</w:t>
      </w:r>
      <w:proofErr w:type="gramEnd"/>
    </w:p>
    <w:p w:rsidR="008E525F" w:rsidRPr="00BD0847" w:rsidRDefault="008E525F" w:rsidP="008E525F">
      <w:pPr>
        <w:pStyle w:val="ConsPlusNonformat"/>
        <w:jc w:val="both"/>
        <w:rPr>
          <w:rFonts w:ascii="Times New Roman" w:hAnsi="Times New Roman" w:cs="Times New Roman"/>
        </w:rPr>
      </w:pPr>
      <w:r w:rsidRPr="00BD0847">
        <w:rPr>
          <w:rFonts w:ascii="Times New Roman" w:hAnsi="Times New Roman" w:cs="Times New Roman"/>
        </w:rPr>
        <w:t xml:space="preserve">                           </w:t>
      </w:r>
      <w:r>
        <w:rPr>
          <w:rFonts w:ascii="Times New Roman" w:hAnsi="Times New Roman" w:cs="Times New Roman"/>
        </w:rPr>
        <w:t xml:space="preserve">                               </w:t>
      </w:r>
      <w:r w:rsidRPr="00BD0847">
        <w:rPr>
          <w:rFonts w:ascii="Times New Roman" w:hAnsi="Times New Roman" w:cs="Times New Roman"/>
        </w:rPr>
        <w:t>(нужное подчеркнуть)</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 xml:space="preserve">паспорт: серия __________ </w:t>
      </w:r>
      <w:r>
        <w:rPr>
          <w:rFonts w:ascii="Times New Roman" w:hAnsi="Times New Roman" w:cs="Times New Roman"/>
          <w:sz w:val="24"/>
          <w:szCs w:val="24"/>
        </w:rPr>
        <w:t>№</w:t>
      </w:r>
      <w:r w:rsidRPr="00BD0847">
        <w:rPr>
          <w:rFonts w:ascii="Times New Roman" w:hAnsi="Times New Roman" w:cs="Times New Roman"/>
          <w:sz w:val="24"/>
          <w:szCs w:val="24"/>
        </w:rPr>
        <w:t xml:space="preserve"> __________, </w:t>
      </w:r>
      <w:proofErr w:type="gramStart"/>
      <w:r w:rsidRPr="00BD0847">
        <w:rPr>
          <w:rFonts w:ascii="Times New Roman" w:hAnsi="Times New Roman" w:cs="Times New Roman"/>
          <w:sz w:val="24"/>
          <w:szCs w:val="24"/>
        </w:rPr>
        <w:t>выданное</w:t>
      </w:r>
      <w:proofErr w:type="gramEnd"/>
      <w:r w:rsidRPr="00BD0847">
        <w:rPr>
          <w:rFonts w:ascii="Times New Roman" w:hAnsi="Times New Roman" w:cs="Times New Roman"/>
          <w:sz w:val="24"/>
          <w:szCs w:val="24"/>
        </w:rPr>
        <w:t xml:space="preserve"> (</w:t>
      </w:r>
      <w:proofErr w:type="spellStart"/>
      <w:r w:rsidRPr="00BD0847">
        <w:rPr>
          <w:rFonts w:ascii="Times New Roman" w:hAnsi="Times New Roman" w:cs="Times New Roman"/>
          <w:sz w:val="24"/>
          <w:szCs w:val="24"/>
        </w:rPr>
        <w:t>ый</w:t>
      </w:r>
      <w:proofErr w:type="spellEnd"/>
      <w:r w:rsidRPr="00BD0847">
        <w:rPr>
          <w:rFonts w:ascii="Times New Roman" w:hAnsi="Times New Roman" w:cs="Times New Roman"/>
          <w:sz w:val="24"/>
          <w:szCs w:val="24"/>
        </w:rPr>
        <w:t>) ____________________</w:t>
      </w:r>
      <w:r>
        <w:rPr>
          <w:rFonts w:ascii="Times New Roman" w:hAnsi="Times New Roman" w:cs="Times New Roman"/>
          <w:sz w:val="24"/>
          <w:szCs w:val="24"/>
        </w:rPr>
        <w:t>_______</w:t>
      </w:r>
      <w:r w:rsidRPr="00BD0847">
        <w:rPr>
          <w:rFonts w:ascii="Times New Roman" w:hAnsi="Times New Roman" w:cs="Times New Roman"/>
          <w:sz w:val="24"/>
          <w:szCs w:val="24"/>
        </w:rPr>
        <w:t>_</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w:t>
      </w:r>
      <w:r>
        <w:rPr>
          <w:rFonts w:ascii="Times New Roman" w:hAnsi="Times New Roman" w:cs="Times New Roman"/>
          <w:sz w:val="24"/>
          <w:szCs w:val="24"/>
        </w:rPr>
        <w:t>_____</w:t>
      </w:r>
      <w:r w:rsidRPr="00BD0847">
        <w:rPr>
          <w:rFonts w:ascii="Times New Roman" w:hAnsi="Times New Roman" w:cs="Times New Roman"/>
          <w:sz w:val="24"/>
          <w:szCs w:val="24"/>
        </w:rPr>
        <w:t xml:space="preserve">___________ </w:t>
      </w:r>
      <w:r>
        <w:rPr>
          <w:rFonts w:ascii="Times New Roman" w:hAnsi="Times New Roman" w:cs="Times New Roman"/>
          <w:sz w:val="24"/>
          <w:szCs w:val="24"/>
        </w:rPr>
        <w:t>«</w:t>
      </w:r>
      <w:r w:rsidRPr="00BD0847">
        <w:rPr>
          <w:rFonts w:ascii="Times New Roman" w:hAnsi="Times New Roman" w:cs="Times New Roman"/>
          <w:sz w:val="24"/>
          <w:szCs w:val="24"/>
        </w:rPr>
        <w:t>__</w:t>
      </w:r>
      <w:r>
        <w:rPr>
          <w:rFonts w:ascii="Times New Roman" w:hAnsi="Times New Roman" w:cs="Times New Roman"/>
          <w:sz w:val="24"/>
          <w:szCs w:val="24"/>
        </w:rPr>
        <w:t>»</w:t>
      </w:r>
      <w:r w:rsidRPr="00BD0847">
        <w:rPr>
          <w:rFonts w:ascii="Times New Roman" w:hAnsi="Times New Roman" w:cs="Times New Roman"/>
          <w:sz w:val="24"/>
          <w:szCs w:val="24"/>
        </w:rPr>
        <w:t xml:space="preserve"> ___________ </w:t>
      </w:r>
      <w:proofErr w:type="gramStart"/>
      <w:r w:rsidRPr="00BD0847">
        <w:rPr>
          <w:rFonts w:ascii="Times New Roman" w:hAnsi="Times New Roman" w:cs="Times New Roman"/>
          <w:sz w:val="24"/>
          <w:szCs w:val="24"/>
        </w:rPr>
        <w:t>г</w:t>
      </w:r>
      <w:proofErr w:type="gramEnd"/>
      <w:r w:rsidRPr="00BD0847">
        <w:rPr>
          <w:rFonts w:ascii="Times New Roman" w:hAnsi="Times New Roman" w:cs="Times New Roman"/>
          <w:sz w:val="24"/>
          <w:szCs w:val="24"/>
        </w:rPr>
        <w:t>.,</w:t>
      </w:r>
    </w:p>
    <w:p w:rsidR="008E525F" w:rsidRPr="00BD0847"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проживает по адресу (с указанием индекса): ____________________________</w:t>
      </w:r>
      <w:r>
        <w:rPr>
          <w:rFonts w:ascii="Times New Roman" w:hAnsi="Times New Roman" w:cs="Times New Roman"/>
          <w:sz w:val="24"/>
          <w:szCs w:val="24"/>
        </w:rPr>
        <w:t>________</w:t>
      </w:r>
      <w:r w:rsidRPr="00BD0847">
        <w:rPr>
          <w:rFonts w:ascii="Times New Roman" w:hAnsi="Times New Roman" w:cs="Times New Roman"/>
          <w:sz w:val="24"/>
          <w:szCs w:val="24"/>
        </w:rPr>
        <w:t>____</w:t>
      </w:r>
    </w:p>
    <w:p w:rsidR="008E525F" w:rsidRDefault="008E525F" w:rsidP="008E525F">
      <w:pPr>
        <w:pStyle w:val="ConsPlusNonformat"/>
        <w:jc w:val="both"/>
        <w:rPr>
          <w:rFonts w:ascii="Times New Roman" w:hAnsi="Times New Roman" w:cs="Times New Roman"/>
          <w:sz w:val="24"/>
          <w:szCs w:val="24"/>
        </w:rPr>
      </w:pPr>
      <w:r w:rsidRPr="00BD084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BD0847">
        <w:rPr>
          <w:rFonts w:ascii="Times New Roman" w:hAnsi="Times New Roman" w:cs="Times New Roman"/>
          <w:sz w:val="24"/>
          <w:szCs w:val="24"/>
        </w:rPr>
        <w:t>__;</w:t>
      </w:r>
    </w:p>
    <w:p w:rsidR="008E525F" w:rsidRPr="00BD0847" w:rsidRDefault="008E525F" w:rsidP="008E525F">
      <w:pPr>
        <w:pStyle w:val="ConsPlusNonformat"/>
        <w:jc w:val="both"/>
        <w:rPr>
          <w:rFonts w:ascii="Times New Roman" w:hAnsi="Times New Roman" w:cs="Times New Roman"/>
          <w:sz w:val="24"/>
          <w:szCs w:val="24"/>
        </w:rPr>
      </w:pPr>
      <w:proofErr w:type="gramStart"/>
      <w:r w:rsidRPr="00BD0847">
        <w:rPr>
          <w:rFonts w:ascii="Times New Roman" w:hAnsi="Times New Roman" w:cs="Times New Roman"/>
          <w:sz w:val="24"/>
          <w:szCs w:val="24"/>
        </w:rPr>
        <w:t>Подтверждаю, что ранее не использовал социальную выплату или иную форму</w:t>
      </w:r>
      <w:r>
        <w:rPr>
          <w:rFonts w:ascii="Times New Roman" w:hAnsi="Times New Roman" w:cs="Times New Roman"/>
          <w:sz w:val="24"/>
          <w:szCs w:val="24"/>
        </w:rPr>
        <w:t xml:space="preserve"> государственной поддержки за счет средств федерального бюджета, </w:t>
      </w:r>
      <w:r w:rsidRPr="00BD0847">
        <w:rPr>
          <w:rFonts w:ascii="Times New Roman" w:hAnsi="Times New Roman" w:cs="Times New Roman"/>
          <w:sz w:val="24"/>
          <w:szCs w:val="24"/>
        </w:rPr>
        <w:t>за</w:t>
      </w:r>
      <w:r>
        <w:rPr>
          <w:rFonts w:ascii="Times New Roman" w:hAnsi="Times New Roman" w:cs="Times New Roman"/>
          <w:sz w:val="24"/>
          <w:szCs w:val="24"/>
        </w:rPr>
        <w:t xml:space="preserve"> исключением средств (части </w:t>
      </w:r>
      <w:r w:rsidRPr="00BD0847">
        <w:rPr>
          <w:rFonts w:ascii="Times New Roman" w:hAnsi="Times New Roman" w:cs="Times New Roman"/>
          <w:sz w:val="24"/>
          <w:szCs w:val="24"/>
        </w:rPr>
        <w:t>средств) материнского (семейного) капитала, а</w:t>
      </w:r>
      <w:r>
        <w:rPr>
          <w:rFonts w:ascii="Times New Roman" w:hAnsi="Times New Roman" w:cs="Times New Roman"/>
          <w:sz w:val="24"/>
          <w:szCs w:val="24"/>
        </w:rPr>
        <w:t xml:space="preserve"> </w:t>
      </w:r>
      <w:r w:rsidRPr="00BD0847">
        <w:rPr>
          <w:rFonts w:ascii="Times New Roman" w:hAnsi="Times New Roman" w:cs="Times New Roman"/>
          <w:sz w:val="24"/>
          <w:szCs w:val="24"/>
        </w:rPr>
        <w:t>также мер государственной поддержки семей, имеющих детей, в части погашения</w:t>
      </w:r>
      <w:r>
        <w:rPr>
          <w:rFonts w:ascii="Times New Roman" w:hAnsi="Times New Roman" w:cs="Times New Roman"/>
          <w:sz w:val="24"/>
          <w:szCs w:val="24"/>
        </w:rPr>
        <w:t xml:space="preserve"> обязательств по ипотечным</w:t>
      </w:r>
      <w:r w:rsidRPr="00BD0847">
        <w:rPr>
          <w:rFonts w:ascii="Times New Roman" w:hAnsi="Times New Roman" w:cs="Times New Roman"/>
          <w:sz w:val="24"/>
          <w:szCs w:val="24"/>
        </w:rPr>
        <w:t xml:space="preserve"> жилищным кредитам, предусмотренных Федеральным</w:t>
      </w:r>
      <w:r>
        <w:rPr>
          <w:rFonts w:ascii="Times New Roman" w:hAnsi="Times New Roman" w:cs="Times New Roman"/>
          <w:sz w:val="24"/>
          <w:szCs w:val="24"/>
        </w:rPr>
        <w:t xml:space="preserve"> законом «О мерах </w:t>
      </w:r>
      <w:r w:rsidRPr="00BD0847">
        <w:rPr>
          <w:rFonts w:ascii="Times New Roman" w:hAnsi="Times New Roman" w:cs="Times New Roman"/>
          <w:sz w:val="24"/>
          <w:szCs w:val="24"/>
        </w:rPr>
        <w:t>государственной поддержки семей, имеющих детей, в части</w:t>
      </w:r>
      <w:r>
        <w:rPr>
          <w:rFonts w:ascii="Times New Roman" w:hAnsi="Times New Roman" w:cs="Times New Roman"/>
          <w:sz w:val="24"/>
          <w:szCs w:val="24"/>
        </w:rPr>
        <w:t xml:space="preserve"> </w:t>
      </w:r>
      <w:r w:rsidRPr="00BD0847">
        <w:rPr>
          <w:rFonts w:ascii="Times New Roman" w:hAnsi="Times New Roman" w:cs="Times New Roman"/>
          <w:sz w:val="24"/>
          <w:szCs w:val="24"/>
        </w:rPr>
        <w:t>погашения обязательств по ипотечным жилищным кредитам (займам</w:t>
      </w:r>
      <w:proofErr w:type="gramEnd"/>
      <w:r w:rsidRPr="00BD0847">
        <w:rPr>
          <w:rFonts w:ascii="Times New Roman" w:hAnsi="Times New Roman" w:cs="Times New Roman"/>
          <w:sz w:val="24"/>
          <w:szCs w:val="24"/>
        </w:rPr>
        <w:t>) и о внесении</w:t>
      </w:r>
      <w:r>
        <w:rPr>
          <w:rFonts w:ascii="Times New Roman" w:hAnsi="Times New Roman" w:cs="Times New Roman"/>
          <w:sz w:val="24"/>
          <w:szCs w:val="24"/>
        </w:rPr>
        <w:t xml:space="preserve"> изменений</w:t>
      </w:r>
      <w:r w:rsidRPr="00BD0847">
        <w:rPr>
          <w:rFonts w:ascii="Times New Roman" w:hAnsi="Times New Roman" w:cs="Times New Roman"/>
          <w:sz w:val="24"/>
          <w:szCs w:val="24"/>
        </w:rPr>
        <w:t xml:space="preserve"> в </w:t>
      </w:r>
      <w:hyperlink r:id="rId69" w:history="1">
        <w:r>
          <w:rPr>
            <w:rFonts w:ascii="Times New Roman" w:hAnsi="Times New Roman" w:cs="Times New Roman"/>
            <w:sz w:val="24"/>
            <w:szCs w:val="24"/>
          </w:rPr>
          <w:t xml:space="preserve">статью </w:t>
        </w:r>
        <w:r w:rsidRPr="00BD0847">
          <w:rPr>
            <w:rFonts w:ascii="Times New Roman" w:hAnsi="Times New Roman" w:cs="Times New Roman"/>
            <w:sz w:val="24"/>
            <w:szCs w:val="24"/>
          </w:rPr>
          <w:t>13</w:t>
        </w:r>
      </w:hyperlink>
      <w:r>
        <w:rPr>
          <w:rFonts w:ascii="Times New Roman" w:hAnsi="Times New Roman" w:cs="Times New Roman"/>
          <w:sz w:val="24"/>
          <w:szCs w:val="24"/>
        </w:rPr>
        <w:t xml:space="preserve"> Федерального закона</w:t>
      </w:r>
      <w:r w:rsidRPr="00BD0847">
        <w:rPr>
          <w:rFonts w:ascii="Times New Roman" w:hAnsi="Times New Roman" w:cs="Times New Roman"/>
          <w:sz w:val="24"/>
          <w:szCs w:val="24"/>
        </w:rPr>
        <w:t xml:space="preserve"> </w:t>
      </w:r>
      <w:r>
        <w:rPr>
          <w:rFonts w:ascii="Times New Roman" w:hAnsi="Times New Roman" w:cs="Times New Roman"/>
          <w:sz w:val="24"/>
          <w:szCs w:val="24"/>
        </w:rPr>
        <w:t>«Об актах</w:t>
      </w:r>
      <w:r w:rsidRPr="00BD0847">
        <w:rPr>
          <w:rFonts w:ascii="Times New Roman" w:hAnsi="Times New Roman" w:cs="Times New Roman"/>
          <w:sz w:val="24"/>
          <w:szCs w:val="24"/>
        </w:rPr>
        <w:t xml:space="preserve"> гражданского</w:t>
      </w:r>
      <w:r>
        <w:rPr>
          <w:rFonts w:ascii="Times New Roman" w:hAnsi="Times New Roman" w:cs="Times New Roman"/>
          <w:sz w:val="24"/>
          <w:szCs w:val="24"/>
        </w:rPr>
        <w:t xml:space="preserve"> </w:t>
      </w:r>
      <w:r w:rsidRPr="00BD0847">
        <w:rPr>
          <w:rFonts w:ascii="Times New Roman" w:hAnsi="Times New Roman" w:cs="Times New Roman"/>
          <w:sz w:val="24"/>
          <w:szCs w:val="24"/>
        </w:rPr>
        <w:t>состояния</w:t>
      </w:r>
      <w:r>
        <w:rPr>
          <w:rFonts w:ascii="Times New Roman" w:hAnsi="Times New Roman" w:cs="Times New Roman"/>
          <w:sz w:val="24"/>
          <w:szCs w:val="24"/>
        </w:rPr>
        <w:t>»</w:t>
      </w:r>
      <w:r w:rsidRPr="00BD0847">
        <w:rPr>
          <w:rFonts w:ascii="Times New Roman" w:hAnsi="Times New Roman" w:cs="Times New Roman"/>
          <w:sz w:val="24"/>
          <w:szCs w:val="24"/>
        </w:rPr>
        <w:t>, краевого бюджета.</w:t>
      </w:r>
    </w:p>
    <w:p w:rsidR="008E525F" w:rsidRPr="00BD0847" w:rsidRDefault="008E525F" w:rsidP="008E525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С условиями </w:t>
      </w:r>
      <w:r w:rsidRPr="00BD0847">
        <w:rPr>
          <w:rFonts w:ascii="Times New Roman" w:hAnsi="Times New Roman" w:cs="Times New Roman"/>
          <w:sz w:val="24"/>
          <w:szCs w:val="24"/>
        </w:rPr>
        <w:t>участ</w:t>
      </w:r>
      <w:r>
        <w:rPr>
          <w:rFonts w:ascii="Times New Roman" w:hAnsi="Times New Roman" w:cs="Times New Roman"/>
          <w:sz w:val="24"/>
          <w:szCs w:val="24"/>
        </w:rPr>
        <w:t>ия</w:t>
      </w:r>
      <w:r w:rsidRPr="00BD0847">
        <w:rPr>
          <w:rFonts w:ascii="Times New Roman" w:hAnsi="Times New Roman" w:cs="Times New Roman"/>
          <w:sz w:val="24"/>
          <w:szCs w:val="24"/>
        </w:rPr>
        <w:t xml:space="preserve"> в мероприятии ведомственной целевой программы, в</w:t>
      </w:r>
      <w:r>
        <w:rPr>
          <w:rFonts w:ascii="Times New Roman" w:hAnsi="Times New Roman" w:cs="Times New Roman"/>
          <w:sz w:val="24"/>
          <w:szCs w:val="24"/>
        </w:rPr>
        <w:t xml:space="preserve"> том числе</w:t>
      </w:r>
      <w:r w:rsidRPr="00BD0847">
        <w:rPr>
          <w:rFonts w:ascii="Times New Roman" w:hAnsi="Times New Roman" w:cs="Times New Roman"/>
          <w:sz w:val="24"/>
          <w:szCs w:val="24"/>
        </w:rPr>
        <w:t xml:space="preserve"> о необходимости ежегодной подачи заявления о включении в список</w:t>
      </w:r>
      <w:r>
        <w:rPr>
          <w:rFonts w:ascii="Times New Roman" w:hAnsi="Times New Roman" w:cs="Times New Roman"/>
          <w:sz w:val="24"/>
          <w:szCs w:val="24"/>
        </w:rPr>
        <w:t xml:space="preserve"> молодых</w:t>
      </w:r>
      <w:r w:rsidRPr="00BD0847">
        <w:rPr>
          <w:rFonts w:ascii="Times New Roman" w:hAnsi="Times New Roman" w:cs="Times New Roman"/>
          <w:sz w:val="24"/>
          <w:szCs w:val="24"/>
        </w:rPr>
        <w:t xml:space="preserve"> </w:t>
      </w:r>
      <w:r>
        <w:rPr>
          <w:rFonts w:ascii="Times New Roman" w:hAnsi="Times New Roman" w:cs="Times New Roman"/>
          <w:sz w:val="24"/>
          <w:szCs w:val="24"/>
        </w:rPr>
        <w:t>с</w:t>
      </w:r>
      <w:r w:rsidRPr="00BD0847">
        <w:rPr>
          <w:rFonts w:ascii="Times New Roman" w:hAnsi="Times New Roman" w:cs="Times New Roman"/>
          <w:sz w:val="24"/>
          <w:szCs w:val="24"/>
        </w:rPr>
        <w:t xml:space="preserve">емей </w:t>
      </w:r>
      <w:r>
        <w:rPr>
          <w:rFonts w:ascii="Times New Roman" w:hAnsi="Times New Roman" w:cs="Times New Roman"/>
          <w:sz w:val="24"/>
          <w:szCs w:val="24"/>
        </w:rPr>
        <w:t xml:space="preserve">- участников </w:t>
      </w:r>
      <w:r w:rsidRPr="00BD0847">
        <w:rPr>
          <w:rFonts w:ascii="Times New Roman" w:hAnsi="Times New Roman" w:cs="Times New Roman"/>
          <w:sz w:val="24"/>
          <w:szCs w:val="24"/>
        </w:rPr>
        <w:t>мероприятия ведомственной целевой программы,</w:t>
      </w:r>
      <w:r>
        <w:rPr>
          <w:rFonts w:ascii="Times New Roman" w:hAnsi="Times New Roman" w:cs="Times New Roman"/>
          <w:sz w:val="24"/>
          <w:szCs w:val="24"/>
        </w:rPr>
        <w:t xml:space="preserve"> изъявивших желание получить социальную </w:t>
      </w:r>
      <w:r w:rsidRPr="00BD0847">
        <w:rPr>
          <w:rFonts w:ascii="Times New Roman" w:hAnsi="Times New Roman" w:cs="Times New Roman"/>
          <w:sz w:val="24"/>
          <w:szCs w:val="24"/>
        </w:rPr>
        <w:t>выплат</w:t>
      </w:r>
      <w:r>
        <w:rPr>
          <w:rFonts w:ascii="Times New Roman" w:hAnsi="Times New Roman" w:cs="Times New Roman"/>
          <w:sz w:val="24"/>
          <w:szCs w:val="24"/>
        </w:rPr>
        <w:t>у в планируемом</w:t>
      </w:r>
      <w:r w:rsidRPr="00BD0847">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BD0847">
        <w:rPr>
          <w:rFonts w:ascii="Times New Roman" w:hAnsi="Times New Roman" w:cs="Times New Roman"/>
          <w:sz w:val="24"/>
          <w:szCs w:val="24"/>
        </w:rPr>
        <w:t>ознакомлен (</w:t>
      </w:r>
      <w:proofErr w:type="spellStart"/>
      <w:r w:rsidRPr="00BD0847">
        <w:rPr>
          <w:rFonts w:ascii="Times New Roman" w:hAnsi="Times New Roman" w:cs="Times New Roman"/>
          <w:sz w:val="24"/>
          <w:szCs w:val="24"/>
        </w:rPr>
        <w:t>ы</w:t>
      </w:r>
      <w:proofErr w:type="spellEnd"/>
      <w:r w:rsidRPr="00BD0847">
        <w:rPr>
          <w:rFonts w:ascii="Times New Roman" w:hAnsi="Times New Roman" w:cs="Times New Roman"/>
          <w:sz w:val="24"/>
          <w:szCs w:val="24"/>
        </w:rPr>
        <w:t>) и обязуюсь (емся) их выполнять.</w:t>
      </w:r>
    </w:p>
    <w:p w:rsidR="008E525F" w:rsidRPr="00BD0847" w:rsidRDefault="008E525F" w:rsidP="008E525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Уведомления о принятых в отношении меня решениях</w:t>
      </w:r>
      <w:r w:rsidRPr="00BD0847">
        <w:rPr>
          <w:rFonts w:ascii="Times New Roman" w:hAnsi="Times New Roman" w:cs="Times New Roman"/>
          <w:sz w:val="24"/>
          <w:szCs w:val="24"/>
        </w:rPr>
        <w:t xml:space="preserve"> прошу направить</w:t>
      </w:r>
      <w:r>
        <w:rPr>
          <w:rFonts w:ascii="Times New Roman" w:hAnsi="Times New Roman" w:cs="Times New Roman"/>
          <w:sz w:val="24"/>
          <w:szCs w:val="24"/>
        </w:rPr>
        <w:t xml:space="preserve"> </w:t>
      </w:r>
      <w:r w:rsidRPr="00BD0847">
        <w:rPr>
          <w:rFonts w:ascii="Times New Roman" w:hAnsi="Times New Roman" w:cs="Times New Roman"/>
          <w:sz w:val="24"/>
          <w:szCs w:val="24"/>
        </w:rPr>
        <w:t>(</w:t>
      </w:r>
      <w:proofErr w:type="gramStart"/>
      <w:r w:rsidRPr="00BD0847">
        <w:rPr>
          <w:rFonts w:ascii="Times New Roman" w:hAnsi="Times New Roman" w:cs="Times New Roman"/>
          <w:sz w:val="24"/>
          <w:szCs w:val="24"/>
        </w:rPr>
        <w:t>нужное</w:t>
      </w:r>
      <w:proofErr w:type="gramEnd"/>
      <w:r w:rsidRPr="00BD0847">
        <w:rPr>
          <w:rFonts w:ascii="Times New Roman" w:hAnsi="Times New Roman" w:cs="Times New Roman"/>
          <w:sz w:val="24"/>
          <w:szCs w:val="24"/>
        </w:rPr>
        <w:t xml:space="preserve"> отметить знаком V с указанием реквизитов):</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D95F27">
        <w:rPr>
          <w:rFonts w:ascii="Times New Roman" w:hAnsi="Times New Roman" w:cs="Times New Roman"/>
          <w:sz w:val="24"/>
          <w:szCs w:val="24"/>
        </w:rPr>
        <w:t>│</w:t>
      </w:r>
      <w:proofErr w:type="spellEnd"/>
      <w:r w:rsidRPr="00D95F27">
        <w:rPr>
          <w:rFonts w:ascii="Times New Roman" w:hAnsi="Times New Roman" w:cs="Times New Roman"/>
          <w:sz w:val="24"/>
          <w:szCs w:val="24"/>
        </w:rPr>
        <w:t xml:space="preserve"> по почтовому адресу: ______________________________________________</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__________________________________________________________________;</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D95F27">
        <w:rPr>
          <w:rFonts w:ascii="Times New Roman" w:hAnsi="Times New Roman" w:cs="Times New Roman"/>
          <w:sz w:val="24"/>
          <w:szCs w:val="24"/>
        </w:rPr>
        <w:t>│</w:t>
      </w:r>
      <w:proofErr w:type="spellEnd"/>
      <w:r w:rsidRPr="00D95F27">
        <w:rPr>
          <w:rFonts w:ascii="Times New Roman" w:hAnsi="Times New Roman" w:cs="Times New Roman"/>
          <w:sz w:val="24"/>
          <w:szCs w:val="24"/>
        </w:rPr>
        <w:t xml:space="preserve"> по адресу электронной почты</w:t>
      </w:r>
      <w:proofErr w:type="gramStart"/>
      <w:r w:rsidRPr="00D95F27">
        <w:rPr>
          <w:rFonts w:ascii="Times New Roman" w:hAnsi="Times New Roman" w:cs="Times New Roman"/>
          <w:sz w:val="24"/>
          <w:szCs w:val="24"/>
        </w:rPr>
        <w:t>: _____________________________________;</w:t>
      </w:r>
      <w:proofErr w:type="gramEnd"/>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в личный кабинет в </w:t>
      </w:r>
      <w:proofErr w:type="gramStart"/>
      <w:r>
        <w:rPr>
          <w:rFonts w:ascii="Times New Roman" w:hAnsi="Times New Roman" w:cs="Times New Roman"/>
          <w:sz w:val="24"/>
          <w:szCs w:val="24"/>
        </w:rPr>
        <w:t>федеральной</w:t>
      </w:r>
      <w:proofErr w:type="gramEnd"/>
      <w:r>
        <w:rPr>
          <w:rFonts w:ascii="Times New Roman" w:hAnsi="Times New Roman" w:cs="Times New Roman"/>
          <w:sz w:val="24"/>
          <w:szCs w:val="24"/>
        </w:rPr>
        <w:t xml:space="preserve"> </w:t>
      </w:r>
      <w:r w:rsidRPr="00D95F27">
        <w:rPr>
          <w:rFonts w:ascii="Times New Roman" w:hAnsi="Times New Roman" w:cs="Times New Roman"/>
          <w:sz w:val="24"/>
          <w:szCs w:val="24"/>
        </w:rPr>
        <w:t>государст</w:t>
      </w:r>
      <w:r>
        <w:rPr>
          <w:rFonts w:ascii="Times New Roman" w:hAnsi="Times New Roman" w:cs="Times New Roman"/>
          <w:sz w:val="24"/>
          <w:szCs w:val="24"/>
        </w:rPr>
        <w:t xml:space="preserve">венной </w:t>
      </w:r>
      <w:r w:rsidRPr="00D95F27">
        <w:rPr>
          <w:rFonts w:ascii="Times New Roman" w:hAnsi="Times New Roman" w:cs="Times New Roman"/>
          <w:sz w:val="24"/>
          <w:szCs w:val="24"/>
        </w:rPr>
        <w:t>информационной</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системе </w:t>
      </w:r>
      <w:r>
        <w:rPr>
          <w:rFonts w:ascii="Times New Roman" w:hAnsi="Times New Roman" w:cs="Times New Roman"/>
          <w:sz w:val="24"/>
          <w:szCs w:val="24"/>
        </w:rPr>
        <w:t>«</w:t>
      </w:r>
      <w:r w:rsidRPr="00D95F27">
        <w:rPr>
          <w:rFonts w:ascii="Times New Roman" w:hAnsi="Times New Roman" w:cs="Times New Roman"/>
          <w:sz w:val="24"/>
          <w:szCs w:val="24"/>
        </w:rPr>
        <w:t>Единый портал государственных и муниципальных услуг</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(функций)</w:t>
      </w:r>
      <w:r>
        <w:rPr>
          <w:rFonts w:ascii="Times New Roman" w:hAnsi="Times New Roman" w:cs="Times New Roman"/>
          <w:sz w:val="24"/>
          <w:szCs w:val="24"/>
        </w:rPr>
        <w:t>»</w:t>
      </w:r>
      <w:r w:rsidRPr="00D95F27">
        <w:rPr>
          <w:rFonts w:ascii="Times New Roman" w:hAnsi="Times New Roman" w:cs="Times New Roman"/>
          <w:sz w:val="24"/>
          <w:szCs w:val="24"/>
        </w:rPr>
        <w:t>;</w:t>
      </w:r>
    </w:p>
    <w:p w:rsidR="008E525F" w:rsidRPr="00D95F27" w:rsidRDefault="008E525F" w:rsidP="008E525F">
      <w:pPr>
        <w:pStyle w:val="ConsPlusNonformat"/>
        <w:jc w:val="both"/>
        <w:rPr>
          <w:rFonts w:ascii="Times New Roman" w:hAnsi="Times New Roman" w:cs="Times New Roman"/>
          <w:sz w:val="24"/>
          <w:szCs w:val="24"/>
        </w:rPr>
      </w:pPr>
      <w:r w:rsidRPr="00B03972">
        <w:rPr>
          <w:rFonts w:ascii="Times New Roman" w:hAnsi="Times New Roman" w:cs="Times New Roman"/>
        </w:rPr>
        <w:t xml:space="preserve">    </w:t>
      </w:r>
      <w:r w:rsidRPr="00D95F27">
        <w:rPr>
          <w:rFonts w:ascii="Times New Roman" w:hAnsi="Times New Roman" w:cs="Times New Roman"/>
          <w:sz w:val="24"/>
          <w:szCs w:val="24"/>
        </w:rPr>
        <w:t>┌─┐</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D95F27">
        <w:rPr>
          <w:rFonts w:ascii="Times New Roman" w:hAnsi="Times New Roman" w:cs="Times New Roman"/>
          <w:sz w:val="24"/>
          <w:szCs w:val="24"/>
        </w:rPr>
        <w:t>│</w:t>
      </w:r>
      <w:proofErr w:type="spellEnd"/>
      <w:r w:rsidRPr="00D95F27">
        <w:rPr>
          <w:rFonts w:ascii="Times New Roman" w:hAnsi="Times New Roman" w:cs="Times New Roman"/>
          <w:sz w:val="24"/>
          <w:szCs w:val="24"/>
        </w:rPr>
        <w:t xml:space="preserve"> в личный кабинет на краевом портале </w:t>
      </w:r>
      <w:proofErr w:type="gramStart"/>
      <w:r w:rsidRPr="00D95F27">
        <w:rPr>
          <w:rFonts w:ascii="Times New Roman" w:hAnsi="Times New Roman" w:cs="Times New Roman"/>
          <w:sz w:val="24"/>
          <w:szCs w:val="24"/>
        </w:rPr>
        <w:t>государственных</w:t>
      </w:r>
      <w:proofErr w:type="gramEnd"/>
      <w:r w:rsidRPr="00D95F27">
        <w:rPr>
          <w:rFonts w:ascii="Times New Roman" w:hAnsi="Times New Roman" w:cs="Times New Roman"/>
          <w:sz w:val="24"/>
          <w:szCs w:val="24"/>
        </w:rPr>
        <w:t xml:space="preserve"> и муниципальных</w:t>
      </w:r>
    </w:p>
    <w:p w:rsidR="008E525F" w:rsidRPr="00D95F27" w:rsidRDefault="008E525F" w:rsidP="008E525F">
      <w:pPr>
        <w:pStyle w:val="ConsPlusNonformat"/>
        <w:jc w:val="both"/>
        <w:rPr>
          <w:rFonts w:ascii="Times New Roman" w:hAnsi="Times New Roman" w:cs="Times New Roman"/>
          <w:sz w:val="24"/>
          <w:szCs w:val="24"/>
        </w:rPr>
      </w:pPr>
      <w:r w:rsidRPr="00D95F27">
        <w:rPr>
          <w:rFonts w:ascii="Times New Roman" w:hAnsi="Times New Roman" w:cs="Times New Roman"/>
          <w:sz w:val="24"/>
          <w:szCs w:val="24"/>
        </w:rPr>
        <w:t xml:space="preserve">    └─┘ услуг.</w:t>
      </w:r>
    </w:p>
    <w:p w:rsidR="008E525F" w:rsidRPr="00B03972" w:rsidRDefault="008E525F" w:rsidP="008E525F">
      <w:pPr>
        <w:pStyle w:val="ConsPlusNonformat"/>
        <w:jc w:val="both"/>
        <w:rPr>
          <w:rFonts w:ascii="Times New Roman" w:hAnsi="Times New Roman" w:cs="Times New Roman"/>
        </w:rPr>
      </w:pPr>
    </w:p>
    <w:p w:rsidR="008E525F" w:rsidRPr="00D95F27" w:rsidRDefault="008E525F" w:rsidP="008E525F">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Даю (ем) согласие на обработку органами местного </w:t>
      </w:r>
      <w:r w:rsidRPr="00D95F27">
        <w:rPr>
          <w:rFonts w:ascii="Times New Roman" w:hAnsi="Times New Roman" w:cs="Times New Roman"/>
          <w:sz w:val="24"/>
          <w:szCs w:val="24"/>
        </w:rPr>
        <w:t>самоуправления,</w:t>
      </w:r>
      <w:r>
        <w:rPr>
          <w:rFonts w:ascii="Times New Roman" w:hAnsi="Times New Roman" w:cs="Times New Roman"/>
          <w:sz w:val="24"/>
          <w:szCs w:val="24"/>
        </w:rPr>
        <w:t xml:space="preserve"> органами исполнительной власти </w:t>
      </w:r>
      <w:r w:rsidRPr="00D95F27">
        <w:rPr>
          <w:rFonts w:ascii="Times New Roman" w:hAnsi="Times New Roman" w:cs="Times New Roman"/>
          <w:sz w:val="24"/>
          <w:szCs w:val="24"/>
        </w:rPr>
        <w:t>Красноярского края, федеральными органами</w:t>
      </w:r>
      <w:r>
        <w:rPr>
          <w:rFonts w:ascii="Times New Roman" w:hAnsi="Times New Roman" w:cs="Times New Roman"/>
          <w:sz w:val="24"/>
          <w:szCs w:val="24"/>
        </w:rPr>
        <w:t xml:space="preserve"> </w:t>
      </w:r>
      <w:r w:rsidRPr="00D95F27">
        <w:rPr>
          <w:rFonts w:ascii="Times New Roman" w:hAnsi="Times New Roman" w:cs="Times New Roman"/>
          <w:sz w:val="24"/>
          <w:szCs w:val="24"/>
        </w:rPr>
        <w:t>исполнительной власти персональных данных о членах молодой семьи:</w:t>
      </w:r>
    </w:p>
    <w:p w:rsidR="008E525F" w:rsidRPr="00B03972" w:rsidRDefault="008E525F" w:rsidP="008E525F">
      <w:pPr>
        <w:pStyle w:val="ConsPlusNonformat"/>
        <w:jc w:val="both"/>
        <w:rPr>
          <w:rFonts w:ascii="Times New Roman" w:hAnsi="Times New Roman" w:cs="Times New Roman"/>
        </w:rPr>
      </w:pPr>
      <w:r w:rsidRPr="00B03972">
        <w:rPr>
          <w:rFonts w:ascii="Times New Roman" w:hAnsi="Times New Roman" w:cs="Times New Roman"/>
        </w:rPr>
        <w:t>___________________________________________</w:t>
      </w:r>
      <w:r>
        <w:rPr>
          <w:rFonts w:ascii="Times New Roman" w:hAnsi="Times New Roman" w:cs="Times New Roman"/>
        </w:rPr>
        <w:t>______</w:t>
      </w:r>
      <w:r w:rsidRPr="00B03972">
        <w:rPr>
          <w:rFonts w:ascii="Times New Roman" w:hAnsi="Times New Roman" w:cs="Times New Roman"/>
        </w:rPr>
        <w:t>_</w:t>
      </w:r>
      <w:r>
        <w:rPr>
          <w:rFonts w:ascii="Times New Roman" w:hAnsi="Times New Roman" w:cs="Times New Roman"/>
        </w:rPr>
        <w:t>_________</w:t>
      </w:r>
      <w:r w:rsidRPr="00B03972">
        <w:rPr>
          <w:rFonts w:ascii="Times New Roman" w:hAnsi="Times New Roman" w:cs="Times New Roman"/>
        </w:rPr>
        <w:t>______ _______</w:t>
      </w:r>
      <w:r>
        <w:rPr>
          <w:rFonts w:ascii="Times New Roman" w:hAnsi="Times New Roman" w:cs="Times New Roman"/>
        </w:rPr>
        <w:t>__</w:t>
      </w:r>
      <w:r w:rsidRPr="00B03972">
        <w:rPr>
          <w:rFonts w:ascii="Times New Roman" w:hAnsi="Times New Roman" w:cs="Times New Roman"/>
        </w:rPr>
        <w:t>____ _____</w:t>
      </w:r>
      <w:r>
        <w:rPr>
          <w:rFonts w:ascii="Times New Roman" w:hAnsi="Times New Roman" w:cs="Times New Roman"/>
        </w:rPr>
        <w:t>___</w:t>
      </w:r>
      <w:r w:rsidRPr="00B03972">
        <w:rPr>
          <w:rFonts w:ascii="Times New Roman" w:hAnsi="Times New Roman" w:cs="Times New Roman"/>
        </w:rPr>
        <w:t>_______</w:t>
      </w:r>
    </w:p>
    <w:p w:rsidR="008E525F" w:rsidRPr="00B03972" w:rsidRDefault="008E525F" w:rsidP="008E525F">
      <w:pPr>
        <w:pStyle w:val="ConsPlusNonformat"/>
        <w:jc w:val="both"/>
        <w:rPr>
          <w:rFonts w:ascii="Times New Roman" w:hAnsi="Times New Roman" w:cs="Times New Roman"/>
        </w:rPr>
      </w:pPr>
      <w:r w:rsidRPr="00B03972">
        <w:rPr>
          <w:rFonts w:ascii="Times New Roman" w:hAnsi="Times New Roman" w:cs="Times New Roman"/>
        </w:rPr>
        <w:t xml:space="preserve">          (фамилия, инициалы заявителя)           </w:t>
      </w:r>
      <w:r>
        <w:rPr>
          <w:rFonts w:ascii="Times New Roman" w:hAnsi="Times New Roman" w:cs="Times New Roman"/>
        </w:rPr>
        <w:t xml:space="preserve">                                                  </w:t>
      </w:r>
      <w:r w:rsidRPr="00B03972">
        <w:rPr>
          <w:rFonts w:ascii="Times New Roman" w:hAnsi="Times New Roman" w:cs="Times New Roman"/>
        </w:rPr>
        <w:t xml:space="preserve">  (подпись) </w:t>
      </w:r>
      <w:r>
        <w:rPr>
          <w:rFonts w:ascii="Times New Roman" w:hAnsi="Times New Roman" w:cs="Times New Roman"/>
        </w:rPr>
        <w:t xml:space="preserve">          </w:t>
      </w:r>
      <w:r w:rsidRPr="00B03972">
        <w:rPr>
          <w:rFonts w:ascii="Times New Roman" w:hAnsi="Times New Roman" w:cs="Times New Roman"/>
        </w:rPr>
        <w:t xml:space="preserve">   (дата)</w:t>
      </w:r>
    </w:p>
    <w:p w:rsidR="008E525F" w:rsidRPr="00B03972" w:rsidRDefault="008E525F" w:rsidP="008E525F">
      <w:pPr>
        <w:pStyle w:val="ConsPlusNonformat"/>
        <w:jc w:val="both"/>
        <w:rPr>
          <w:rFonts w:ascii="Times New Roman" w:hAnsi="Times New Roman" w:cs="Times New Roman"/>
        </w:rPr>
      </w:pPr>
      <w:r w:rsidRPr="00B03972">
        <w:rPr>
          <w:rFonts w:ascii="Times New Roman" w:hAnsi="Times New Roman" w:cs="Times New Roman"/>
        </w:rPr>
        <w:t>___________________________________________</w:t>
      </w:r>
      <w:r>
        <w:rPr>
          <w:rFonts w:ascii="Times New Roman" w:hAnsi="Times New Roman" w:cs="Times New Roman"/>
        </w:rPr>
        <w:t>_______________</w:t>
      </w:r>
      <w:r w:rsidRPr="00B03972">
        <w:rPr>
          <w:rFonts w:ascii="Times New Roman" w:hAnsi="Times New Roman" w:cs="Times New Roman"/>
        </w:rPr>
        <w:t>_______ ______</w:t>
      </w:r>
      <w:r>
        <w:rPr>
          <w:rFonts w:ascii="Times New Roman" w:hAnsi="Times New Roman" w:cs="Times New Roman"/>
        </w:rPr>
        <w:t>__</w:t>
      </w:r>
      <w:r w:rsidRPr="00B03972">
        <w:rPr>
          <w:rFonts w:ascii="Times New Roman" w:hAnsi="Times New Roman" w:cs="Times New Roman"/>
        </w:rPr>
        <w:t>_____ _______</w:t>
      </w:r>
      <w:r>
        <w:rPr>
          <w:rFonts w:ascii="Times New Roman" w:hAnsi="Times New Roman" w:cs="Times New Roman"/>
        </w:rPr>
        <w:t>___</w:t>
      </w:r>
      <w:r w:rsidRPr="00B03972">
        <w:rPr>
          <w:rFonts w:ascii="Times New Roman" w:hAnsi="Times New Roman" w:cs="Times New Roman"/>
        </w:rPr>
        <w:t>_____</w:t>
      </w:r>
    </w:p>
    <w:p w:rsidR="008E525F" w:rsidRPr="00B03972" w:rsidRDefault="008E525F" w:rsidP="008E525F">
      <w:pPr>
        <w:pStyle w:val="ConsPlusNonformat"/>
        <w:jc w:val="both"/>
        <w:rPr>
          <w:rFonts w:ascii="Times New Roman" w:hAnsi="Times New Roman" w:cs="Times New Roman"/>
        </w:rPr>
      </w:pPr>
      <w:r>
        <w:rPr>
          <w:rFonts w:ascii="Times New Roman" w:hAnsi="Times New Roman" w:cs="Times New Roman"/>
        </w:rPr>
        <w:t xml:space="preserve">         </w:t>
      </w:r>
      <w:r w:rsidRPr="00B03972">
        <w:rPr>
          <w:rFonts w:ascii="Times New Roman" w:hAnsi="Times New Roman" w:cs="Times New Roman"/>
        </w:rPr>
        <w:t xml:space="preserve"> (фамилия, инициалы совершеннолетнего члена семьи) </w:t>
      </w:r>
      <w:r>
        <w:rPr>
          <w:rFonts w:ascii="Times New Roman" w:hAnsi="Times New Roman" w:cs="Times New Roman"/>
        </w:rPr>
        <w:t xml:space="preserve">                          </w:t>
      </w:r>
      <w:r w:rsidRPr="00B03972">
        <w:rPr>
          <w:rFonts w:ascii="Times New Roman" w:hAnsi="Times New Roman" w:cs="Times New Roman"/>
        </w:rPr>
        <w:t xml:space="preserve"> (подпись)  </w:t>
      </w:r>
      <w:r>
        <w:rPr>
          <w:rFonts w:ascii="Times New Roman" w:hAnsi="Times New Roman" w:cs="Times New Roman"/>
        </w:rPr>
        <w:t xml:space="preserve">          </w:t>
      </w:r>
      <w:r w:rsidRPr="00B03972">
        <w:rPr>
          <w:rFonts w:ascii="Times New Roman" w:hAnsi="Times New Roman" w:cs="Times New Roman"/>
        </w:rPr>
        <w:t xml:space="preserve">  (дата)</w:t>
      </w:r>
    </w:p>
    <w:p w:rsidR="008E525F" w:rsidRPr="00B03972" w:rsidRDefault="008E525F" w:rsidP="008E525F">
      <w:pPr>
        <w:pStyle w:val="ConsPlusNonformat"/>
        <w:jc w:val="both"/>
        <w:rPr>
          <w:rFonts w:ascii="Times New Roman" w:hAnsi="Times New Roman" w:cs="Times New Roman"/>
        </w:rPr>
      </w:pPr>
      <w:r w:rsidRPr="00B03972">
        <w:rPr>
          <w:rFonts w:ascii="Times New Roman" w:hAnsi="Times New Roman" w:cs="Times New Roman"/>
        </w:rPr>
        <w:t>_______________________________________________</w:t>
      </w:r>
      <w:r>
        <w:rPr>
          <w:rFonts w:ascii="Times New Roman" w:hAnsi="Times New Roman" w:cs="Times New Roman"/>
        </w:rPr>
        <w:t>_______________</w:t>
      </w:r>
      <w:r w:rsidRPr="00B03972">
        <w:rPr>
          <w:rFonts w:ascii="Times New Roman" w:hAnsi="Times New Roman" w:cs="Times New Roman"/>
        </w:rPr>
        <w:t>___ ___</w:t>
      </w:r>
      <w:r>
        <w:rPr>
          <w:rFonts w:ascii="Times New Roman" w:hAnsi="Times New Roman" w:cs="Times New Roman"/>
        </w:rPr>
        <w:t>__</w:t>
      </w:r>
      <w:r w:rsidRPr="00B03972">
        <w:rPr>
          <w:rFonts w:ascii="Times New Roman" w:hAnsi="Times New Roman" w:cs="Times New Roman"/>
        </w:rPr>
        <w:t>________ _________</w:t>
      </w:r>
      <w:r>
        <w:rPr>
          <w:rFonts w:ascii="Times New Roman" w:hAnsi="Times New Roman" w:cs="Times New Roman"/>
        </w:rPr>
        <w:t>___</w:t>
      </w:r>
      <w:r w:rsidRPr="00B03972">
        <w:rPr>
          <w:rFonts w:ascii="Times New Roman" w:hAnsi="Times New Roman" w:cs="Times New Roman"/>
        </w:rPr>
        <w:t>___</w:t>
      </w:r>
    </w:p>
    <w:p w:rsidR="008E525F" w:rsidRPr="00B03972" w:rsidRDefault="008E525F" w:rsidP="008E525F">
      <w:pPr>
        <w:pStyle w:val="ConsPlusNonformat"/>
        <w:jc w:val="both"/>
        <w:rPr>
          <w:rFonts w:ascii="Times New Roman" w:hAnsi="Times New Roman" w:cs="Times New Roman"/>
        </w:rPr>
      </w:pPr>
      <w:r>
        <w:rPr>
          <w:rFonts w:ascii="Times New Roman" w:hAnsi="Times New Roman" w:cs="Times New Roman"/>
        </w:rPr>
        <w:t xml:space="preserve">         </w:t>
      </w:r>
      <w:r w:rsidRPr="00B03972">
        <w:rPr>
          <w:rFonts w:ascii="Times New Roman" w:hAnsi="Times New Roman" w:cs="Times New Roman"/>
        </w:rPr>
        <w:t xml:space="preserve"> (фамилия, инициалы совершеннолетнего члена семьи) </w:t>
      </w:r>
      <w:r>
        <w:rPr>
          <w:rFonts w:ascii="Times New Roman" w:hAnsi="Times New Roman" w:cs="Times New Roman"/>
        </w:rPr>
        <w:t xml:space="preserve">                          </w:t>
      </w:r>
      <w:r w:rsidRPr="00B03972">
        <w:rPr>
          <w:rFonts w:ascii="Times New Roman" w:hAnsi="Times New Roman" w:cs="Times New Roman"/>
        </w:rPr>
        <w:t xml:space="preserve"> (подпись)  </w:t>
      </w:r>
      <w:r>
        <w:rPr>
          <w:rFonts w:ascii="Times New Roman" w:hAnsi="Times New Roman" w:cs="Times New Roman"/>
        </w:rPr>
        <w:t xml:space="preserve">          </w:t>
      </w:r>
      <w:r w:rsidRPr="00B03972">
        <w:rPr>
          <w:rFonts w:ascii="Times New Roman" w:hAnsi="Times New Roman" w:cs="Times New Roman"/>
        </w:rPr>
        <w:t xml:space="preserve">  (дата)</w:t>
      </w:r>
    </w:p>
    <w:p w:rsidR="008E525F" w:rsidRPr="00B03972" w:rsidRDefault="008E525F" w:rsidP="008E525F">
      <w:pPr>
        <w:pStyle w:val="ConsPlusNormal"/>
        <w:ind w:firstLine="540"/>
        <w:jc w:val="both"/>
        <w:rPr>
          <w:rFonts w:ascii="Times New Roman" w:hAnsi="Times New Roman" w:cs="Times New Roman"/>
        </w:rPr>
      </w:pPr>
    </w:p>
    <w:p w:rsidR="008E525F" w:rsidRPr="00D95F27" w:rsidRDefault="008E525F" w:rsidP="008E525F">
      <w:pPr>
        <w:pStyle w:val="ConsPlusNormal"/>
        <w:spacing w:before="220"/>
        <w:ind w:firstLine="540"/>
        <w:jc w:val="both"/>
        <w:rPr>
          <w:rFonts w:ascii="Times New Roman" w:hAnsi="Times New Roman" w:cs="Times New Roman"/>
          <w:sz w:val="20"/>
        </w:rPr>
      </w:pPr>
      <w:bookmarkStart w:id="27" w:name="P329"/>
      <w:bookmarkEnd w:id="27"/>
      <w:r w:rsidRPr="00D95F27">
        <w:rPr>
          <w:rFonts w:ascii="Times New Roman" w:hAnsi="Times New Roman" w:cs="Times New Roman"/>
          <w:sz w:val="20"/>
        </w:rPr>
        <w:t>&lt;1</w:t>
      </w:r>
      <w:proofErr w:type="gramStart"/>
      <w:r w:rsidRPr="00D95F27">
        <w:rPr>
          <w:rFonts w:ascii="Times New Roman" w:hAnsi="Times New Roman" w:cs="Times New Roman"/>
          <w:sz w:val="20"/>
        </w:rPr>
        <w:t>&gt; П</w:t>
      </w:r>
      <w:proofErr w:type="gramEnd"/>
      <w:r w:rsidRPr="00D95F27">
        <w:rPr>
          <w:rFonts w:ascii="Times New Roman" w:hAnsi="Times New Roman" w:cs="Times New Roman"/>
          <w:sz w:val="20"/>
        </w:rPr>
        <w:t>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8E525F" w:rsidRPr="00494C9C" w:rsidRDefault="008E525F" w:rsidP="008E525F">
      <w:pPr>
        <w:spacing w:after="0" w:line="240" w:lineRule="auto"/>
        <w:jc w:val="center"/>
        <w:rPr>
          <w:rFonts w:ascii="Times New Roman" w:eastAsia="Times New Roman" w:hAnsi="Times New Roman"/>
          <w:sz w:val="16"/>
          <w:szCs w:val="16"/>
          <w:lang w:eastAsia="ru-RU"/>
        </w:rPr>
      </w:pPr>
    </w:p>
    <w:sectPr w:rsidR="008E525F" w:rsidRPr="00494C9C" w:rsidSect="008E525F">
      <w:headerReference w:type="even" r:id="rId70"/>
      <w:headerReference w:type="default" r:id="rId71"/>
      <w:pgSz w:w="11906" w:h="16838"/>
      <w:pgMar w:top="102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EF" w:rsidRDefault="005B0FEF" w:rsidP="002D2925">
      <w:pPr>
        <w:spacing w:after="0" w:line="240" w:lineRule="auto"/>
      </w:pPr>
      <w:r>
        <w:separator/>
      </w:r>
    </w:p>
  </w:endnote>
  <w:endnote w:type="continuationSeparator" w:id="0">
    <w:p w:rsidR="005B0FEF" w:rsidRDefault="005B0FEF" w:rsidP="002D2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EF" w:rsidRDefault="005B0FEF" w:rsidP="002D2925">
      <w:pPr>
        <w:spacing w:after="0" w:line="240" w:lineRule="auto"/>
      </w:pPr>
      <w:r>
        <w:separator/>
      </w:r>
    </w:p>
  </w:footnote>
  <w:footnote w:type="continuationSeparator" w:id="0">
    <w:p w:rsidR="005B0FEF" w:rsidRDefault="005B0FEF" w:rsidP="002D2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EF" w:rsidRDefault="005B0F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B0FEF" w:rsidRDefault="005B0FE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246318"/>
      <w:docPartObj>
        <w:docPartGallery w:val="Page Numbers (Top of Page)"/>
        <w:docPartUnique/>
      </w:docPartObj>
    </w:sdtPr>
    <w:sdtContent>
      <w:p w:rsidR="005B0FEF" w:rsidRDefault="005B0FEF">
        <w:pPr>
          <w:pStyle w:val="a3"/>
          <w:jc w:val="center"/>
        </w:pPr>
        <w:fldSimple w:instr=" PAGE   \* MERGEFORMAT ">
          <w:r w:rsidR="008E525F">
            <w:rPr>
              <w:noProof/>
            </w:rPr>
            <w:t>40</w:t>
          </w:r>
        </w:fldSimple>
      </w:p>
    </w:sdtContent>
  </w:sdt>
  <w:p w:rsidR="005B0FEF" w:rsidRDefault="005B0FEF" w:rsidP="0040025A">
    <w:pPr>
      <w:pStyle w:val="a3"/>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50D93"/>
    <w:multiLevelType w:val="hybridMultilevel"/>
    <w:tmpl w:val="30E4E2BE"/>
    <w:lvl w:ilvl="0" w:tplc="595ED760">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
    <w:nsid w:val="0521631C"/>
    <w:multiLevelType w:val="multilevel"/>
    <w:tmpl w:val="E52C4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E5DD4"/>
    <w:multiLevelType w:val="hybridMultilevel"/>
    <w:tmpl w:val="D4E01CA8"/>
    <w:lvl w:ilvl="0" w:tplc="7FBE06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C24B4A"/>
    <w:multiLevelType w:val="multilevel"/>
    <w:tmpl w:val="311EAA4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E55496"/>
    <w:multiLevelType w:val="hybridMultilevel"/>
    <w:tmpl w:val="34D2D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B2F5B"/>
    <w:multiLevelType w:val="multilevel"/>
    <w:tmpl w:val="D85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1610A"/>
    <w:multiLevelType w:val="multilevel"/>
    <w:tmpl w:val="1D7A3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E2D99"/>
    <w:multiLevelType w:val="singleLevel"/>
    <w:tmpl w:val="DC1A4A94"/>
    <w:lvl w:ilvl="0">
      <w:start w:val="1"/>
      <w:numFmt w:val="decimalZero"/>
      <w:lvlText w:val="%1."/>
      <w:lvlJc w:val="left"/>
      <w:pPr>
        <w:tabs>
          <w:tab w:val="num" w:pos="360"/>
        </w:tabs>
        <w:ind w:left="360" w:hanging="360"/>
      </w:pPr>
    </w:lvl>
  </w:abstractNum>
  <w:abstractNum w:abstractNumId="10">
    <w:nsid w:val="4CF50C16"/>
    <w:multiLevelType w:val="hybridMultilevel"/>
    <w:tmpl w:val="FA88C5EE"/>
    <w:lvl w:ilvl="0" w:tplc="2C143E9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126B97"/>
    <w:multiLevelType w:val="multilevel"/>
    <w:tmpl w:val="8656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54113"/>
    <w:multiLevelType w:val="multilevel"/>
    <w:tmpl w:val="7C22C98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E10BE"/>
    <w:multiLevelType w:val="multilevel"/>
    <w:tmpl w:val="A0BCC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60A29DD"/>
    <w:multiLevelType w:val="multilevel"/>
    <w:tmpl w:val="9D36B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EB700A"/>
    <w:multiLevelType w:val="multilevel"/>
    <w:tmpl w:val="76FC4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4021C6"/>
    <w:multiLevelType w:val="multilevel"/>
    <w:tmpl w:val="B6B49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5"/>
  </w:num>
  <w:num w:numId="4">
    <w:abstractNumId w:val="17"/>
  </w:num>
  <w:num w:numId="5">
    <w:abstractNumId w:val="16"/>
  </w:num>
  <w:num w:numId="6">
    <w:abstractNumId w:val="6"/>
  </w:num>
  <w:num w:numId="7">
    <w:abstractNumId w:val="4"/>
  </w:num>
  <w:num w:numId="8">
    <w:abstractNumId w:val="12"/>
  </w:num>
  <w:num w:numId="9">
    <w:abstractNumId w:val="11"/>
  </w:num>
  <w:num w:numId="10">
    <w:abstractNumId w:val="2"/>
  </w:num>
  <w:num w:numId="11">
    <w:abstractNumId w:val="10"/>
  </w:num>
  <w:num w:numId="12">
    <w:abstractNumId w:val="1"/>
  </w:num>
  <w:num w:numId="13">
    <w:abstractNumId w:val="14"/>
  </w:num>
  <w:num w:numId="14">
    <w:abstractNumId w:val="9"/>
  </w:num>
  <w:num w:numId="15">
    <w:abstractNumId w:val="7"/>
  </w:num>
  <w:num w:numId="16">
    <w:abstractNumId w:val="0"/>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6F4E"/>
    <w:rsid w:val="00041DA1"/>
    <w:rsid w:val="00052201"/>
    <w:rsid w:val="00080C1E"/>
    <w:rsid w:val="00084E48"/>
    <w:rsid w:val="000941E8"/>
    <w:rsid w:val="000A2445"/>
    <w:rsid w:val="000A5854"/>
    <w:rsid w:val="000D5B86"/>
    <w:rsid w:val="000F687C"/>
    <w:rsid w:val="000F7794"/>
    <w:rsid w:val="00103C69"/>
    <w:rsid w:val="001169A7"/>
    <w:rsid w:val="00172D4F"/>
    <w:rsid w:val="001B33B2"/>
    <w:rsid w:val="001F27A9"/>
    <w:rsid w:val="001F3607"/>
    <w:rsid w:val="002171EC"/>
    <w:rsid w:val="00225E8E"/>
    <w:rsid w:val="00244FFD"/>
    <w:rsid w:val="0025265D"/>
    <w:rsid w:val="00256A2F"/>
    <w:rsid w:val="00270339"/>
    <w:rsid w:val="00270853"/>
    <w:rsid w:val="00282750"/>
    <w:rsid w:val="00295500"/>
    <w:rsid w:val="002C354F"/>
    <w:rsid w:val="002C62DC"/>
    <w:rsid w:val="002D2925"/>
    <w:rsid w:val="002F6319"/>
    <w:rsid w:val="003436B8"/>
    <w:rsid w:val="0035260F"/>
    <w:rsid w:val="003702E3"/>
    <w:rsid w:val="003E1177"/>
    <w:rsid w:val="003F1B27"/>
    <w:rsid w:val="0040025A"/>
    <w:rsid w:val="00427583"/>
    <w:rsid w:val="00493D78"/>
    <w:rsid w:val="004979B1"/>
    <w:rsid w:val="004979C4"/>
    <w:rsid w:val="004C2F50"/>
    <w:rsid w:val="00501E44"/>
    <w:rsid w:val="005038F3"/>
    <w:rsid w:val="00521F3D"/>
    <w:rsid w:val="00545482"/>
    <w:rsid w:val="00561972"/>
    <w:rsid w:val="00570E04"/>
    <w:rsid w:val="005734BE"/>
    <w:rsid w:val="005A52E1"/>
    <w:rsid w:val="005B0FEF"/>
    <w:rsid w:val="005D10B4"/>
    <w:rsid w:val="005F33D2"/>
    <w:rsid w:val="005F561C"/>
    <w:rsid w:val="0061668D"/>
    <w:rsid w:val="006254D1"/>
    <w:rsid w:val="0063444B"/>
    <w:rsid w:val="0063500F"/>
    <w:rsid w:val="00644889"/>
    <w:rsid w:val="00657AC9"/>
    <w:rsid w:val="00672BB2"/>
    <w:rsid w:val="00686F4E"/>
    <w:rsid w:val="006B45B1"/>
    <w:rsid w:val="006D6F53"/>
    <w:rsid w:val="006E0CB6"/>
    <w:rsid w:val="006E3EEE"/>
    <w:rsid w:val="006E4608"/>
    <w:rsid w:val="00705A24"/>
    <w:rsid w:val="007163A4"/>
    <w:rsid w:val="00720D02"/>
    <w:rsid w:val="007A179E"/>
    <w:rsid w:val="007B23A3"/>
    <w:rsid w:val="007C0A45"/>
    <w:rsid w:val="007D10DD"/>
    <w:rsid w:val="00814CC9"/>
    <w:rsid w:val="0086419E"/>
    <w:rsid w:val="00876A5E"/>
    <w:rsid w:val="00893B93"/>
    <w:rsid w:val="008A3692"/>
    <w:rsid w:val="008B3825"/>
    <w:rsid w:val="008B6005"/>
    <w:rsid w:val="008B7504"/>
    <w:rsid w:val="008D031A"/>
    <w:rsid w:val="008E525F"/>
    <w:rsid w:val="009054B6"/>
    <w:rsid w:val="00920700"/>
    <w:rsid w:val="00973FCE"/>
    <w:rsid w:val="009B4EA1"/>
    <w:rsid w:val="009D2270"/>
    <w:rsid w:val="009E52F4"/>
    <w:rsid w:val="00A014EE"/>
    <w:rsid w:val="00A02876"/>
    <w:rsid w:val="00A15EFB"/>
    <w:rsid w:val="00A67084"/>
    <w:rsid w:val="00AA36BC"/>
    <w:rsid w:val="00AD2767"/>
    <w:rsid w:val="00AF6380"/>
    <w:rsid w:val="00B01906"/>
    <w:rsid w:val="00B028F2"/>
    <w:rsid w:val="00B43C3E"/>
    <w:rsid w:val="00B50DC5"/>
    <w:rsid w:val="00B816E1"/>
    <w:rsid w:val="00B938F0"/>
    <w:rsid w:val="00BA15A8"/>
    <w:rsid w:val="00BB3C76"/>
    <w:rsid w:val="00BC7FF1"/>
    <w:rsid w:val="00C00CFB"/>
    <w:rsid w:val="00C27C3D"/>
    <w:rsid w:val="00C30AE2"/>
    <w:rsid w:val="00C42F4D"/>
    <w:rsid w:val="00C51B1C"/>
    <w:rsid w:val="00C65609"/>
    <w:rsid w:val="00C670A7"/>
    <w:rsid w:val="00C93D2C"/>
    <w:rsid w:val="00CB3D8D"/>
    <w:rsid w:val="00CD5531"/>
    <w:rsid w:val="00CE262E"/>
    <w:rsid w:val="00CE49C8"/>
    <w:rsid w:val="00CE7418"/>
    <w:rsid w:val="00D96F52"/>
    <w:rsid w:val="00DB7204"/>
    <w:rsid w:val="00DD16FF"/>
    <w:rsid w:val="00E068B4"/>
    <w:rsid w:val="00E0715E"/>
    <w:rsid w:val="00E11DBC"/>
    <w:rsid w:val="00E21314"/>
    <w:rsid w:val="00E8564E"/>
    <w:rsid w:val="00ED2499"/>
    <w:rsid w:val="00ED5B1D"/>
    <w:rsid w:val="00EF3989"/>
    <w:rsid w:val="00EF7C75"/>
    <w:rsid w:val="00F20610"/>
    <w:rsid w:val="00F21D6D"/>
    <w:rsid w:val="00F42CD8"/>
    <w:rsid w:val="00F7766E"/>
    <w:rsid w:val="00F945E3"/>
    <w:rsid w:val="00FF2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29"/>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B4"/>
  </w:style>
  <w:style w:type="paragraph" w:styleId="1">
    <w:name w:val="heading 1"/>
    <w:basedOn w:val="a"/>
    <w:next w:val="a"/>
    <w:link w:val="10"/>
    <w:qFormat/>
    <w:rsid w:val="0042758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8E525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8E525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8E525F"/>
    <w:pPr>
      <w:keepNext/>
      <w:spacing w:before="240" w:after="60"/>
      <w:outlineLvl w:val="3"/>
    </w:pPr>
    <w:rPr>
      <w:rFonts w:ascii="Times New Roman" w:eastAsia="Times New Roman" w:hAnsi="Times New Roman" w:cs="Times New Roman"/>
      <w:b/>
      <w:bCs/>
      <w:sz w:val="28"/>
      <w:szCs w:val="28"/>
    </w:rPr>
  </w:style>
  <w:style w:type="paragraph" w:styleId="8">
    <w:name w:val="heading 8"/>
    <w:basedOn w:val="a"/>
    <w:next w:val="a"/>
    <w:link w:val="80"/>
    <w:uiPriority w:val="9"/>
    <w:semiHidden/>
    <w:unhideWhenUsed/>
    <w:qFormat/>
    <w:rsid w:val="008E525F"/>
    <w:pPr>
      <w:spacing w:before="240" w:after="60"/>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semiHidden/>
    <w:unhideWhenUsed/>
    <w:qFormat/>
    <w:rsid w:val="008E525F"/>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F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6F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6F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1">
    <w:name w:val="Обычный1"/>
    <w:rsid w:val="00686F4E"/>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29550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295500"/>
    <w:rPr>
      <w:rFonts w:ascii="Calibri" w:eastAsia="Calibri" w:hAnsi="Calibri" w:cs="Times New Roman"/>
    </w:rPr>
  </w:style>
  <w:style w:type="character" w:styleId="a5">
    <w:name w:val="page number"/>
    <w:basedOn w:val="a0"/>
    <w:rsid w:val="00295500"/>
  </w:style>
  <w:style w:type="paragraph" w:styleId="a6">
    <w:name w:val="Balloon Text"/>
    <w:basedOn w:val="a"/>
    <w:link w:val="a7"/>
    <w:uiPriority w:val="99"/>
    <w:semiHidden/>
    <w:unhideWhenUsed/>
    <w:rsid w:val="002955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00"/>
    <w:rPr>
      <w:rFonts w:ascii="Tahoma" w:hAnsi="Tahoma" w:cs="Tahoma"/>
      <w:sz w:val="16"/>
      <w:szCs w:val="16"/>
    </w:rPr>
  </w:style>
  <w:style w:type="character" w:customStyle="1" w:styleId="a8">
    <w:name w:val="Основной текст_"/>
    <w:basedOn w:val="a0"/>
    <w:link w:val="12"/>
    <w:rsid w:val="00E8564E"/>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8"/>
    <w:rsid w:val="00E8564E"/>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9">
    <w:name w:val="Hyperlink"/>
    <w:basedOn w:val="a0"/>
    <w:unhideWhenUsed/>
    <w:rsid w:val="00EF3989"/>
    <w:rPr>
      <w:color w:val="0000FF" w:themeColor="hyperlink"/>
      <w:u w:val="single"/>
    </w:rPr>
  </w:style>
  <w:style w:type="paragraph" w:styleId="aa">
    <w:name w:val="footer"/>
    <w:basedOn w:val="a"/>
    <w:link w:val="ab"/>
    <w:uiPriority w:val="99"/>
    <w:unhideWhenUsed/>
    <w:rsid w:val="00172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2D4F"/>
  </w:style>
  <w:style w:type="paragraph" w:customStyle="1" w:styleId="Default">
    <w:name w:val="Default"/>
    <w:rsid w:val="003702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427583"/>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E525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8E525F"/>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E525F"/>
    <w:rPr>
      <w:rFonts w:ascii="Times New Roman" w:eastAsia="Times New Roman" w:hAnsi="Times New Roman" w:cs="Times New Roman"/>
      <w:b/>
      <w:bCs/>
      <w:sz w:val="28"/>
      <w:szCs w:val="28"/>
    </w:rPr>
  </w:style>
  <w:style w:type="character" w:customStyle="1" w:styleId="80">
    <w:name w:val="Заголовок 8 Знак"/>
    <w:basedOn w:val="a0"/>
    <w:link w:val="8"/>
    <w:uiPriority w:val="9"/>
    <w:semiHidden/>
    <w:rsid w:val="008E525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8E525F"/>
    <w:rPr>
      <w:rFonts w:ascii="Cambria" w:eastAsia="Times New Roman" w:hAnsi="Cambria" w:cs="Times New Roman"/>
    </w:rPr>
  </w:style>
  <w:style w:type="table" w:styleId="ac">
    <w:name w:val="Table Grid"/>
    <w:basedOn w:val="a1"/>
    <w:uiPriority w:val="59"/>
    <w:rsid w:val="008E525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аявление"/>
    <w:basedOn w:val="a"/>
    <w:next w:val="ae"/>
    <w:rsid w:val="008E525F"/>
    <w:pPr>
      <w:spacing w:after="0" w:line="240" w:lineRule="auto"/>
    </w:pPr>
    <w:rPr>
      <w:rFonts w:ascii="Lucida Console" w:eastAsia="Times New Roman" w:hAnsi="Lucida Console" w:cs="Times New Roman"/>
      <w:sz w:val="16"/>
      <w:szCs w:val="20"/>
      <w:lang w:eastAsia="ru-RU"/>
    </w:rPr>
  </w:style>
  <w:style w:type="paragraph" w:styleId="31">
    <w:name w:val="Body Text 3"/>
    <w:basedOn w:val="a"/>
    <w:link w:val="32"/>
    <w:rsid w:val="008E525F"/>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2">
    <w:name w:val="Основной текст 3 Знак"/>
    <w:basedOn w:val="a0"/>
    <w:link w:val="31"/>
    <w:rsid w:val="008E525F"/>
    <w:rPr>
      <w:rFonts w:ascii="Times New Roman" w:eastAsia="Times New Roman" w:hAnsi="Times New Roman" w:cs="Times New Roman"/>
      <w:b/>
      <w:sz w:val="16"/>
      <w:szCs w:val="20"/>
      <w:lang w:eastAsia="ru-RU"/>
    </w:rPr>
  </w:style>
  <w:style w:type="paragraph" w:styleId="ae">
    <w:name w:val="envelope address"/>
    <w:basedOn w:val="a"/>
    <w:uiPriority w:val="99"/>
    <w:semiHidden/>
    <w:unhideWhenUsed/>
    <w:rsid w:val="008E525F"/>
    <w:pPr>
      <w:framePr w:w="7920" w:h="1980" w:hRule="exact" w:hSpace="180" w:wrap="auto" w:hAnchor="page" w:xAlign="center" w:yAlign="bottom"/>
      <w:ind w:left="2880"/>
    </w:pPr>
    <w:rPr>
      <w:rFonts w:ascii="Cambria" w:eastAsia="Times New Roman" w:hAnsi="Cambria" w:cs="Times New Roman"/>
      <w:sz w:val="24"/>
      <w:szCs w:val="24"/>
    </w:rPr>
  </w:style>
  <w:style w:type="paragraph" w:styleId="af">
    <w:name w:val="Body Text"/>
    <w:basedOn w:val="a"/>
    <w:link w:val="af0"/>
    <w:uiPriority w:val="99"/>
    <w:unhideWhenUsed/>
    <w:rsid w:val="008E525F"/>
    <w:pPr>
      <w:spacing w:after="120"/>
    </w:pPr>
    <w:rPr>
      <w:rFonts w:ascii="Times New Roman" w:eastAsia="Calibri" w:hAnsi="Times New Roman" w:cs="Times New Roman"/>
    </w:rPr>
  </w:style>
  <w:style w:type="character" w:customStyle="1" w:styleId="af0">
    <w:name w:val="Основной текст Знак"/>
    <w:basedOn w:val="a0"/>
    <w:link w:val="af"/>
    <w:uiPriority w:val="99"/>
    <w:rsid w:val="008E525F"/>
    <w:rPr>
      <w:rFonts w:ascii="Times New Roman" w:eastAsia="Calibri" w:hAnsi="Times New Roman" w:cs="Times New Roman"/>
    </w:rPr>
  </w:style>
  <w:style w:type="paragraph" w:styleId="af1">
    <w:name w:val="Body Text Indent"/>
    <w:basedOn w:val="a"/>
    <w:link w:val="af2"/>
    <w:uiPriority w:val="99"/>
    <w:semiHidden/>
    <w:unhideWhenUsed/>
    <w:rsid w:val="008E525F"/>
    <w:pPr>
      <w:spacing w:after="120"/>
      <w:ind w:left="283"/>
    </w:pPr>
    <w:rPr>
      <w:rFonts w:ascii="Times New Roman" w:eastAsia="Calibri" w:hAnsi="Times New Roman" w:cs="Times New Roman"/>
    </w:rPr>
  </w:style>
  <w:style w:type="character" w:customStyle="1" w:styleId="af2">
    <w:name w:val="Основной текст с отступом Знак"/>
    <w:basedOn w:val="a0"/>
    <w:link w:val="af1"/>
    <w:uiPriority w:val="99"/>
    <w:semiHidden/>
    <w:rsid w:val="008E525F"/>
    <w:rPr>
      <w:rFonts w:ascii="Times New Roman" w:eastAsia="Calibri" w:hAnsi="Times New Roman" w:cs="Times New Roman"/>
    </w:rPr>
  </w:style>
  <w:style w:type="paragraph" w:styleId="13">
    <w:name w:val="toc 1"/>
    <w:basedOn w:val="a"/>
    <w:next w:val="a"/>
    <w:autoRedefine/>
    <w:uiPriority w:val="39"/>
    <w:rsid w:val="008E525F"/>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8E525F"/>
    <w:pPr>
      <w:autoSpaceDE w:val="0"/>
      <w:autoSpaceDN w:val="0"/>
      <w:spacing w:after="0" w:line="240" w:lineRule="auto"/>
    </w:pPr>
    <w:rPr>
      <w:rFonts w:ascii="Arial" w:eastAsia="Times New Roman" w:hAnsi="Arial" w:cs="Arial"/>
      <w:b/>
      <w:bCs/>
      <w:lang w:eastAsia="ru-RU"/>
    </w:rPr>
  </w:style>
  <w:style w:type="paragraph" w:customStyle="1" w:styleId="af3">
    <w:name w:val="нумерованный точка"/>
    <w:basedOn w:val="a"/>
    <w:autoRedefine/>
    <w:rsid w:val="008E525F"/>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10">
    <w:name w:val="заголовок 11"/>
    <w:basedOn w:val="a"/>
    <w:next w:val="a"/>
    <w:rsid w:val="008E525F"/>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cs="Times New Roman"/>
      <w:b/>
      <w:caps/>
      <w:sz w:val="56"/>
      <w:szCs w:val="20"/>
      <w:lang w:eastAsia="ru-RU"/>
    </w:rPr>
  </w:style>
  <w:style w:type="paragraph" w:styleId="HTML">
    <w:name w:val="HTML Preformatted"/>
    <w:basedOn w:val="a"/>
    <w:link w:val="HTML0"/>
    <w:uiPriority w:val="99"/>
    <w:semiHidden/>
    <w:unhideWhenUsed/>
    <w:rsid w:val="008E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525F"/>
    <w:rPr>
      <w:rFonts w:ascii="Courier New" w:eastAsia="Times New Roman" w:hAnsi="Courier New" w:cs="Courier New"/>
      <w:sz w:val="20"/>
      <w:szCs w:val="20"/>
      <w:lang w:eastAsia="ru-RU"/>
    </w:rPr>
  </w:style>
  <w:style w:type="paragraph" w:customStyle="1" w:styleId="ConsPlusCell">
    <w:name w:val="ConsPlusCell"/>
    <w:uiPriority w:val="99"/>
    <w:rsid w:val="008E525F"/>
    <w:pPr>
      <w:widowControl w:val="0"/>
      <w:autoSpaceDE w:val="0"/>
      <w:autoSpaceDN w:val="0"/>
      <w:adjustRightInd w:val="0"/>
      <w:spacing w:after="0" w:line="240" w:lineRule="auto"/>
    </w:pPr>
    <w:rPr>
      <w:rFonts w:ascii="Arial" w:eastAsia="Times New Roman" w:hAnsi="Arial" w:cs="Arial"/>
      <w:sz w:val="24"/>
      <w:lang w:eastAsia="ru-RU"/>
    </w:rPr>
  </w:style>
  <w:style w:type="character" w:customStyle="1" w:styleId="blk">
    <w:name w:val="blk"/>
    <w:basedOn w:val="a0"/>
    <w:rsid w:val="008E525F"/>
  </w:style>
  <w:style w:type="character" w:styleId="af4">
    <w:name w:val="Strong"/>
    <w:basedOn w:val="a0"/>
    <w:uiPriority w:val="22"/>
    <w:qFormat/>
    <w:rsid w:val="008E52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irzheleznogorsk@mvd.ru" TargetMode="External"/><Relationship Id="rId18" Type="http://schemas.openxmlformats.org/officeDocument/2006/relationships/hyperlink" Target="file:///\\server-5\Architekt\&#1051;&#1077;&#1089;&#1082;&#1086;&#1074;&#1089;&#1082;&#1072;&#1103;\&#1053;&#1054;&#1042;&#1067;&#1045;%20&#1056;&#1045;&#1043;&#1051;&#1040;&#1052;&#1045;&#1053;&#1058;&#1067;\&#1056;&#1045;&#1043;&#1051;&#1040;&#1052;&#1045;&#1053;&#1058;&#1067;\2018\&#1060;&#1047;%20&#8470;%20210.docx" TargetMode="External"/><Relationship Id="rId26" Type="http://schemas.openxmlformats.org/officeDocument/2006/relationships/hyperlink" Target="consultantplus://offline/ref=87DA34FEF0924B3B5568F99D3B8D8DE81A89D84B6C4E151FF9249C871B454695CC3C2AFBEC894220B320640B9Cz428G" TargetMode="External"/><Relationship Id="rId39" Type="http://schemas.openxmlformats.org/officeDocument/2006/relationships/hyperlink" Target="consultantplus://offline/ref=C14A9B92C2AFA61EB179695C1ECF98108322B76E5A971E9A4B06107366F43A0D1D67C0117C5F2C328CA8968D419D26A1EF8550DC9DaDp5G" TargetMode="External"/><Relationship Id="rId21" Type="http://schemas.openxmlformats.org/officeDocument/2006/relationships/hyperlink" Target="file:///\\server-5\Architekt\&#1051;&#1077;&#1089;&#1082;&#1086;&#1074;&#1089;&#1082;&#1072;&#1103;\&#1053;&#1054;&#1042;&#1067;&#1045;%20&#1056;&#1045;&#1043;&#1051;&#1040;&#1052;&#1045;&#1053;&#1058;&#1067;\&#1056;&#1045;&#1043;&#1051;&#1040;&#1052;&#1045;&#1053;&#1058;&#1067;\2018\&#1060;&#1047;%20&#8470;%20210.docx" TargetMode="External"/><Relationship Id="rId34" Type="http://schemas.openxmlformats.org/officeDocument/2006/relationships/hyperlink" Target="consultantplus://offline/ref=87DA34FEF0924B3B5568F99D3B8D8DE81A88D843624E151FF9249C871B454695DE3C72F7EE815C27B135325ADA1FCCE817FBE60019F9866Dz320G" TargetMode="External"/><Relationship Id="rId42" Type="http://schemas.openxmlformats.org/officeDocument/2006/relationships/hyperlink" Target="consultantplus://offline/ref=2147E6DED772889DFC0E092BDDF39F4CB6838C2A31E83F25D2A02E4041E01F99FB7160CC7344BA7F1Eg7I" TargetMode="External"/><Relationship Id="rId47" Type="http://schemas.openxmlformats.org/officeDocument/2006/relationships/hyperlink" Target="consultantplus://offline/ref=BF975C3727752CDEB9DA3D4F72368A79C07C290F680EF446FC75763F5916BDEBFB077D8266D0B0456D70B5C6F0E02682F3A1B84CED26UCC" TargetMode="External"/><Relationship Id="rId50" Type="http://schemas.openxmlformats.org/officeDocument/2006/relationships/hyperlink" Target="http://www.admk26.ru" TargetMode="External"/><Relationship Id="rId55" Type="http://schemas.openxmlformats.org/officeDocument/2006/relationships/hyperlink" Target="consultantplus://offline/ref=6B4630727F80ABEA47655A5E76F1ADECCD0EBABDC9E736046420C8A17C50C1F8E0991F4DE1313FEC003DEFCC1876D91A513FBDBDD5A86467p2oBD" TargetMode="External"/><Relationship Id="rId63" Type="http://schemas.openxmlformats.org/officeDocument/2006/relationships/hyperlink" Target="consultantplus://offline/ref=B695496A9496CFF12F671A975EC41F644A56467AABB9CF96DAD67FC5D08F5CE81252FACE8F183D1D5E88E7C10CA61EE1659A52D6949CEEEEw1CFH" TargetMode="External"/><Relationship Id="rId68" Type="http://schemas.openxmlformats.org/officeDocument/2006/relationships/hyperlink" Target="consultantplus://offline/ref=6B4630727F80ABEA47654453609DF2E3CD07E5B5C9E63F523870CEF62300C7ADA0D91918A27531E80236BA985F2880491074B1BECEB465673CD47E62p8oAD" TargetMode="External"/><Relationship Id="rId7" Type="http://schemas.openxmlformats.org/officeDocument/2006/relationships/image" Target="media/image1.jpe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4A2D34BBBA0AAB83F3A8BF532BF583F82FB7D729160D2F285BB122A0417893D9C33881D2A88B5A9AE49E2BDE4E39119AB92EA42C026QBF7D" TargetMode="External"/><Relationship Id="rId29" Type="http://schemas.openxmlformats.org/officeDocument/2006/relationships/hyperlink" Target="consultantplus://offline/ref=87DA34FEF0924B3B5568F99D3B8D8DE81A88D843624E151FF9249C871B454695DE3C72F7EE815C27B135325ADA1FCCE817FBE60019F9866Dz320G" TargetMode="External"/><Relationship Id="rId11" Type="http://schemas.openxmlformats.org/officeDocument/2006/relationships/hyperlink" Target="consultantplus://offline/ref=B319577CBE0ED0B14D5E3C468BCE808240D97875C3AE99CFF34A5218A6A74E7ECA81346EA4DFD62AEE12D72113F5B70896CFFB01D683F83Db6k8D" TargetMode="External"/><Relationship Id="rId24" Type="http://schemas.openxmlformats.org/officeDocument/2006/relationships/hyperlink" Target="consultantplus://offline/ref=14A2D34BBBA0AAB83F3A8BF532BF583F85FC7071926ED2F285BB122A0417893D9C33881F288CB9F6AB5CF3E5EAE18E07AA8DF640C2Q2F6D" TargetMode="External"/><Relationship Id="rId32" Type="http://schemas.openxmlformats.org/officeDocument/2006/relationships/hyperlink" Target="http://www.admk26.ru" TargetMode="External"/><Relationship Id="rId37" Type="http://schemas.openxmlformats.org/officeDocument/2006/relationships/hyperlink" Target="http://www.admk26.ru" TargetMode="External"/><Relationship Id="rId40" Type="http://schemas.openxmlformats.org/officeDocument/2006/relationships/hyperlink" Target="consultantplus://offline/ref=C14A9B92C2AFA61EB179695C1ECF98108322B76E5A971E9A4B06107366F43A0D1D67C0117C5F2C328CA8968D419D26A1EF8550DC9DaDp5G" TargetMode="External"/><Relationship Id="rId45" Type="http://schemas.openxmlformats.org/officeDocument/2006/relationships/hyperlink" Target="consultantplus://offline/ref=64E48DA464BBCC25B4DD3EAFD8E606B4E1A4ACF6564DDBC2866D9D41005431ACE775574282192442Y6jCI" TargetMode="External"/><Relationship Id="rId53" Type="http://schemas.openxmlformats.org/officeDocument/2006/relationships/hyperlink" Target="http://www.gosuslugi.ru" TargetMode="External"/><Relationship Id="rId58" Type="http://schemas.openxmlformats.org/officeDocument/2006/relationships/hyperlink" Target="consultantplus://offline/ref=6B4630727F80ABEA47655A5E76F1ADECCD0EBABDC9E736046420C8A17C50C1F8E0991F4DE1313FEC003DEFCC1876D91A513FBDBDD5A86467p2oBD" TargetMode="External"/><Relationship Id="rId66" Type="http://schemas.openxmlformats.org/officeDocument/2006/relationships/hyperlink" Target="http://www.gosuslugi.krskstate.ru" TargetMode="External"/><Relationship Id="rId5" Type="http://schemas.openxmlformats.org/officeDocument/2006/relationships/footnotes" Target="footnotes.xml"/><Relationship Id="rId15" Type="http://schemas.openxmlformats.org/officeDocument/2006/relationships/hyperlink" Target="consultantplus://offline/ref=14A2D34BBBA0AAB83F3A8BF532BF583F82FB7D729160D2F285BB122A0417893D9C33881D2A88B5A9AE49E2BDE4E39119AB92EA42C026QBF7D" TargetMode="External"/><Relationship Id="rId23" Type="http://schemas.openxmlformats.org/officeDocument/2006/relationships/hyperlink" Target="consultantplus://offline/ref=14A2D34BBBA0AAB83F3A8BF532BF583F82F476739261D2F285BB122A0417893D8E33D0112F8FACA2FB06A4E8EBQEF2D" TargetMode="External"/><Relationship Id="rId28" Type="http://schemas.openxmlformats.org/officeDocument/2006/relationships/hyperlink" Target="consultantplus://offline/ref=87DA34FEF0924B3B5568F99D3B8D8DE81A89D84B6C4E151FF9249C871B454695CC3C2AFBEC894220B320640B9Cz428G" TargetMode="External"/><Relationship Id="rId36" Type="http://schemas.openxmlformats.org/officeDocument/2006/relationships/hyperlink" Target="http://www.gosuslugi.ru" TargetMode="External"/><Relationship Id="rId49" Type="http://schemas.openxmlformats.org/officeDocument/2006/relationships/hyperlink" Target="consultantplus://offline/ref=6B4630727F80ABEA47655A5E76F1ADECCD0EBABDC9E736046420C8A17C50C1F8E0991F4DE1313FEC003DEFCC1876D91A513FBDBDD5A86467p2oBD" TargetMode="External"/><Relationship Id="rId57" Type="http://schemas.openxmlformats.org/officeDocument/2006/relationships/hyperlink" Target="http://www.gosuslugi.krskstate.ru" TargetMode="External"/><Relationship Id="rId61" Type="http://schemas.openxmlformats.org/officeDocument/2006/relationships/hyperlink" Target="consultantplus://offline/ref=353E8427E14C2A431E4E9F30A39D93A775C06DAA5165DE4CC9A837E37C956D9966940C60C30F48701F42CA1F0F9E023AC67873FCFCA5DAB4n65BG" TargetMode="External"/><Relationship Id="rId10" Type="http://schemas.openxmlformats.org/officeDocument/2006/relationships/hyperlink" Target="consultantplus://offline/ref=B319577CBE0ED0B14D5E224B9DA2DF8D40DA2F71C7AC9A9CAD1F544FF9F7482B8AC1323BE79BDB29E619837157ABEE58D484F602CE9FF83D74D1C359b2k1D" TargetMode="External"/><Relationship Id="rId19" Type="http://schemas.openxmlformats.org/officeDocument/2006/relationships/hyperlink" Target="file:///\\server-5\Architekt\&#1051;&#1077;&#1089;&#1082;&#1086;&#1074;&#1089;&#1082;&#1072;&#1103;\&#1053;&#1054;&#1042;&#1067;&#1045;%20&#1056;&#1045;&#1043;&#1051;&#1040;&#1052;&#1045;&#1053;&#1058;&#1067;\&#1056;&#1045;&#1043;&#1051;&#1040;&#1052;&#1045;&#1053;&#1058;&#1067;\2018\&#1060;&#1047;%20&#8470;%20210.docx" TargetMode="External"/><Relationship Id="rId31" Type="http://schemas.openxmlformats.org/officeDocument/2006/relationships/hyperlink" Target="http://www.gosuslugi.ru" TargetMode="External"/><Relationship Id="rId44" Type="http://schemas.openxmlformats.org/officeDocument/2006/relationships/hyperlink" Target="consultantplus://offline/ref=DAF8E517825A7E4B675F177B59C09AFA9CECF03E1411318B7B385140626D8C2DB186A47DE3935C68114BA8B10E2446ED1DAF2CFB506A80F6N2y8G" TargetMode="External"/><Relationship Id="rId52" Type="http://schemas.openxmlformats.org/officeDocument/2006/relationships/hyperlink" Target="http://www.gosuslugi.krskstate.ru" TargetMode="External"/><Relationship Id="rId60" Type="http://schemas.openxmlformats.org/officeDocument/2006/relationships/hyperlink" Target="consultantplus://offline/ref=6B4630727F80ABEA47655A5E76F1ADECCD0EBABDC9E736046420C8A17C50C1F8E0991F4DE1313FEC003DEFCC1876D91A513FBDBDD5A86467p2oBD" TargetMode="External"/><Relationship Id="rId65" Type="http://schemas.openxmlformats.org/officeDocument/2006/relationships/hyperlink" Target="http://www.gosuslugi.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1A5EB4D51134F2B94F383FA61585D933AEEE697D24BF9BAB27C78D82CB216DD907EBD67063D60F88C8E9A7B191641BEAA857F81D282AEAAB718B4ECaFSEJ" TargetMode="External"/><Relationship Id="rId14" Type="http://schemas.openxmlformats.org/officeDocument/2006/relationships/hyperlink" Target="consultantplus://offline/ref=B319577CBE0ED0B14D5E3C468BCE808240D9787DCCAA99CFF34A5218A6A74E7ED8816C62A5D9C828E407817055bAk2D"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87DA34FEF0924B3B5568F99D3B8D8DE81A88D843624E151FF9249C871B454695DE3C72F7EE815C27B135325ADA1FCCE817FBE60019F9866Dz320G" TargetMode="External"/><Relationship Id="rId30" Type="http://schemas.openxmlformats.org/officeDocument/2006/relationships/hyperlink" Target="consultantplus://offline/ref=87DA34FEF0924B3B5568F99D3B8D8DE81A88D843624E151FF9249C871B454695DE3C72F7EE815C27B135325ADA1FCCE817FBE60019F9866Dz320G" TargetMode="External"/><Relationship Id="rId35" Type="http://schemas.openxmlformats.org/officeDocument/2006/relationships/hyperlink" Target="consultantplus://offline/ref=87DA34FEF0924B3B5568F99D3B8D8DE81A88D843624E151FF9249C871B454695DE3C72F7EE815C27B135325ADA1FCCE817FBE60019F9866Dz320G" TargetMode="External"/><Relationship Id="rId43" Type="http://schemas.openxmlformats.org/officeDocument/2006/relationships/hyperlink" Target="consultantplus://offline/ref=0679F53D768809B8501AEE764FBDA9DB8E4F016D254A57FD117C2C2195C9AAD8C8387280C6A1288CmDi6I" TargetMode="External"/><Relationship Id="rId48" Type="http://schemas.openxmlformats.org/officeDocument/2006/relationships/hyperlink" Target="consultantplus://offline/ref=BF975C3727752CDEB9DA3D4F72368A79C07C290F680EF446FC75763F5916BDEBFB077D816FD0B814383FB49AB7B43580F2A1BB4CF266BB0526U1C" TargetMode="External"/><Relationship Id="rId56" Type="http://schemas.openxmlformats.org/officeDocument/2006/relationships/hyperlink" Target="http://www.gosuslugi.ru" TargetMode="External"/><Relationship Id="rId64" Type="http://schemas.openxmlformats.org/officeDocument/2006/relationships/hyperlink" Target="http://www.admk26.ru" TargetMode="External"/><Relationship Id="rId69" Type="http://schemas.openxmlformats.org/officeDocument/2006/relationships/hyperlink" Target="consultantplus://offline/ref=87DA34FEF0924B3B5568F99D3B8D8DE81D8EDE4C6A43151FF9249C871B454695DE3C72F5EA835774E37A33069C42DFEA1EFBE40105zF29G" TargetMode="External"/><Relationship Id="rId8" Type="http://schemas.openxmlformats.org/officeDocument/2006/relationships/hyperlink" Target="consultantplus://offline/ref=D1A5EB4D51134F2B94F39DF77734029C3AE4BF9CD648F2EBE7217E8F73E21088D03EBB35447F66ADDDCBCE761B150BEFEDCE7080DBa9S5J" TargetMode="External"/><Relationship Id="rId51" Type="http://schemas.openxmlformats.org/officeDocument/2006/relationships/hyperlink" Target="http://www.gosuslugi.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24_upr@rosreestr.ru" TargetMode="External"/><Relationship Id="rId17" Type="http://schemas.openxmlformats.org/officeDocument/2006/relationships/hyperlink" Target="file:///\\server-5\Architekt\&#1051;&#1077;&#1089;&#1082;&#1086;&#1074;&#1089;&#1082;&#1072;&#1103;\&#1053;&#1054;&#1042;&#1067;&#1045;%20&#1056;&#1045;&#1043;&#1051;&#1040;&#1052;&#1045;&#1053;&#1058;&#1067;\&#1056;&#1045;&#1043;&#1051;&#1040;&#1052;&#1045;&#1053;&#1058;&#1067;\2018\&#1060;&#1047;%20&#8470;%20210.docx" TargetMode="External"/><Relationship Id="rId25" Type="http://schemas.openxmlformats.org/officeDocument/2006/relationships/hyperlink" Target="http://www.admk26.ru" TargetMode="External"/><Relationship Id="rId33" Type="http://schemas.openxmlformats.org/officeDocument/2006/relationships/hyperlink" Target="consultantplus://offline/ref=87DA34FEF0924B3B5568F99D3B8D8DE81A89D84B6C4E151FF9249C871B454695CC3C2AFBEC894220B320640B9Cz428G" TargetMode="External"/><Relationship Id="rId38" Type="http://schemas.openxmlformats.org/officeDocument/2006/relationships/hyperlink" Target="http://www.admk26.ru" TargetMode="External"/><Relationship Id="rId46" Type="http://schemas.openxmlformats.org/officeDocument/2006/relationships/hyperlink" Target="consultantplus://offline/ref=90F4E3BE9165F271AA6496224C3212271029E19543C7FE9AB64A9E7DAE8A0E923C0FD51A6CB1D5EABAi7I" TargetMode="External"/><Relationship Id="rId59" Type="http://schemas.openxmlformats.org/officeDocument/2006/relationships/hyperlink" Target="consultantplus://offline/ref=6B4630727F80ABEA47655A5E76F1ADECCD0EBABDC9E736046420C8A17C50C1F8E0991F4DE1313FEC003DEFCC1876D91A513FBDBDD5A86467p2oBD" TargetMode="External"/><Relationship Id="rId67" Type="http://schemas.openxmlformats.org/officeDocument/2006/relationships/hyperlink" Target="consultantplus://offline/ref=6B4630727F80ABEA47654453609DF2E3CD07E5B5C9E63F523870CEF62300C7ADA0D91918A27531E80236BA985C2880491074B1BECEB465673CD47E62p8oAD" TargetMode="External"/><Relationship Id="rId20" Type="http://schemas.openxmlformats.org/officeDocument/2006/relationships/hyperlink" Target="file:///\\server-5\Architekt\&#1051;&#1077;&#1089;&#1082;&#1086;&#1074;&#1089;&#1082;&#1072;&#1103;\&#1053;&#1054;&#1042;&#1067;&#1045;%20&#1056;&#1045;&#1043;&#1051;&#1040;&#1052;&#1045;&#1053;&#1058;&#1067;\&#1056;&#1045;&#1043;&#1051;&#1040;&#1052;&#1045;&#1053;&#1058;&#1067;\2018\&#1060;&#1047;%20&#8470;%20210.docx" TargetMode="External"/><Relationship Id="rId41" Type="http://schemas.openxmlformats.org/officeDocument/2006/relationships/hyperlink" Target="consultantplus://offline/ref=9B45F0216E152CE23729551729572E8EC26D97329C588EEB5C5D27840CCD090EE0E81BF31DQ4f1I" TargetMode="External"/><Relationship Id="rId54" Type="http://schemas.openxmlformats.org/officeDocument/2006/relationships/hyperlink" Target="http://www.gosuslugi.krskstate.ru" TargetMode="External"/><Relationship Id="rId62" Type="http://schemas.openxmlformats.org/officeDocument/2006/relationships/hyperlink" Target="consultantplus://offline/ref=353E8427E14C2A431E4E9F30A39D93A775C06DAA5165DE4CC9A837E37C956D9966940C60C30F48701F42CA1F0F9E023AC67873FCFCA5DAB4n65BG"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13712</Words>
  <Characters>78165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elnikova</dc:creator>
  <cp:lastModifiedBy>elnikova</cp:lastModifiedBy>
  <cp:revision>2</cp:revision>
  <cp:lastPrinted>2022-02-24T07:25:00Z</cp:lastPrinted>
  <dcterms:created xsi:type="dcterms:W3CDTF">2022-02-24T07:43:00Z</dcterms:created>
  <dcterms:modified xsi:type="dcterms:W3CDTF">2022-02-24T07:43:00Z</dcterms:modified>
</cp:coreProperties>
</file>